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43E" w:rsidRPr="0034343E" w:rsidRDefault="0034343E" w:rsidP="00D87ECF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4343E">
        <w:rPr>
          <w:rFonts w:ascii="Times New Roman" w:hAnsi="Times New Roman" w:cs="Times New Roman"/>
          <w:b/>
          <w:sz w:val="24"/>
          <w:szCs w:val="24"/>
          <w:lang w:val="ru-RU"/>
        </w:rPr>
        <w:t>4. СОЗДАНИЕ СВЯЗЕЙ</w:t>
      </w:r>
    </w:p>
    <w:p w:rsidR="0092541D" w:rsidRPr="0034343E" w:rsidRDefault="0034343E" w:rsidP="0034343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343E">
        <w:rPr>
          <w:rFonts w:ascii="Times New Roman" w:hAnsi="Times New Roman" w:cs="Times New Roman"/>
          <w:sz w:val="24"/>
          <w:szCs w:val="24"/>
          <w:lang w:val="ru-RU"/>
        </w:rPr>
        <w:t xml:space="preserve">Для создания связей нажмите на вкладку Работа с базами данных кнопка Схема данных. Появится диалоговое окно «Схема данных». Изначально это окно пусто. Для добавления таблицы в окно можете в панели инструментов щелкнуть на кнопке «Добавить таблицу» или выбрать в меню команду «Связи/Добавить таблицу». В появившемся окне «Добавление таблиц» выбираете по очереди необходимые таблицы и нажимаете кнопку «Добавить». </w:t>
      </w:r>
      <w:r w:rsidRPr="0034343E">
        <w:rPr>
          <w:rFonts w:ascii="Times New Roman" w:hAnsi="Times New Roman" w:cs="Times New Roman"/>
          <w:sz w:val="24"/>
          <w:szCs w:val="24"/>
        </w:rPr>
        <w:t>Для удаления таблицы выделите ее и нажмите клавишу</w:t>
      </w:r>
      <w:r w:rsidRPr="0034343E">
        <w:rPr>
          <w:rFonts w:ascii="Times New Roman" w:hAnsi="Times New Roman" w:cs="Times New Roman"/>
          <w:sz w:val="24"/>
          <w:szCs w:val="24"/>
          <w:lang w:val="ru-RU"/>
        </w:rPr>
        <w:t>ф</w:t>
      </w:r>
      <w:r w:rsidRPr="0034343E">
        <w:rPr>
          <w:rFonts w:ascii="Times New Roman" w:hAnsi="Times New Roman" w:cs="Times New Roman"/>
          <w:sz w:val="24"/>
          <w:szCs w:val="24"/>
        </w:rPr>
        <w:t xml:space="preserve"> Delete.</w:t>
      </w:r>
    </w:p>
    <w:p w:rsidR="0034343E" w:rsidRPr="0034343E" w:rsidRDefault="0034343E" w:rsidP="00DB527D">
      <w:pPr>
        <w:jc w:val="center"/>
        <w:rPr>
          <w:rFonts w:ascii="Times New Roman" w:hAnsi="Times New Roman" w:cs="Times New Roman"/>
          <w:sz w:val="24"/>
          <w:szCs w:val="24"/>
        </w:rPr>
      </w:pPr>
      <w:r w:rsidRPr="0034343E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41E0D23A" wp14:editId="04291B1F">
            <wp:extent cx="5210175" cy="2817764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5151" cy="282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343E" w:rsidRDefault="0034343E" w:rsidP="0034343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343E">
        <w:rPr>
          <w:rFonts w:ascii="Times New Roman" w:hAnsi="Times New Roman" w:cs="Times New Roman"/>
          <w:sz w:val="24"/>
          <w:szCs w:val="24"/>
          <w:lang w:val="ru-RU"/>
        </w:rPr>
        <w:t>Для создания связей между таблицами необходимо курсором выбрать поле для установления связей в одной таблице и нажав левую кнопку мыши перетащить его в другую таблицу на то поле, с которым устанавливается связь.</w:t>
      </w:r>
    </w:p>
    <w:p w:rsidR="0034343E" w:rsidRDefault="0034343E" w:rsidP="00DB527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1A01B915" wp14:editId="0D976A5F">
            <wp:extent cx="5553075" cy="299977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2502" cy="2999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30AC" w:rsidRPr="002130AC" w:rsidRDefault="0034343E" w:rsidP="002130AC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343E">
        <w:rPr>
          <w:rFonts w:ascii="Times New Roman" w:hAnsi="Times New Roman" w:cs="Times New Roman"/>
          <w:sz w:val="24"/>
          <w:szCs w:val="24"/>
          <w:lang w:val="ru-RU"/>
        </w:rPr>
        <w:t xml:space="preserve"> Для связывания сразу нескольких полей переместите их при нажатой клавише </w:t>
      </w:r>
      <w:r w:rsidRPr="0034343E">
        <w:rPr>
          <w:rFonts w:ascii="Times New Roman" w:hAnsi="Times New Roman" w:cs="Times New Roman"/>
          <w:sz w:val="24"/>
          <w:szCs w:val="24"/>
        </w:rPr>
        <w:t>Ctrl</w:t>
      </w:r>
      <w:r w:rsidRPr="0034343E">
        <w:rPr>
          <w:rFonts w:ascii="Times New Roman" w:hAnsi="Times New Roman" w:cs="Times New Roman"/>
          <w:sz w:val="24"/>
          <w:szCs w:val="24"/>
          <w:lang w:val="ru-RU"/>
        </w:rPr>
        <w:t xml:space="preserve">. Для удаления связи выделите ее и нажмите клавишу </w:t>
      </w:r>
      <w:r w:rsidRPr="0034343E">
        <w:rPr>
          <w:rFonts w:ascii="Times New Roman" w:hAnsi="Times New Roman" w:cs="Times New Roman"/>
          <w:sz w:val="24"/>
          <w:szCs w:val="24"/>
        </w:rPr>
        <w:t>Delete</w:t>
      </w:r>
      <w:r w:rsidRPr="0034343E">
        <w:rPr>
          <w:rFonts w:ascii="Times New Roman" w:hAnsi="Times New Roman" w:cs="Times New Roman"/>
          <w:sz w:val="24"/>
          <w:szCs w:val="24"/>
          <w:lang w:val="ru-RU"/>
        </w:rPr>
        <w:t xml:space="preserve">. Связанные поля не обязательно </w:t>
      </w:r>
      <w:r w:rsidRPr="0034343E">
        <w:rPr>
          <w:rFonts w:ascii="Times New Roman" w:hAnsi="Times New Roman" w:cs="Times New Roman"/>
          <w:sz w:val="24"/>
          <w:szCs w:val="24"/>
          <w:lang w:val="ru-RU"/>
        </w:rPr>
        <w:lastRenderedPageBreak/>
        <w:t>должны иметь одинаковые имена, но они должны иметь одинаковые типы данных (из этого правила существует два исключения) и иметь содержимое одного типа. Кроме того, связываемые поля числового типа должны иметь одинаковые значения свойства «Размер поля». Существуют следующие два исключения из правила: поле счетчика можно связывать с числовым полем, если в последнем в свойстве «Размер поля» задано значение «Длинное целое»; а также поле счетчика можно связать с числовым, если для обоих полей в свойстве «Размер поля» задано значение «Код репликации». В окне связей желательно установить опцию «Целостность данных». Для связей, для которых определена целостность данных, пользователь имеет возможность указать, следует ли автоматически выполнять для связанных записей операции кас</w:t>
      </w:r>
      <w:r>
        <w:rPr>
          <w:rFonts w:ascii="Times New Roman" w:hAnsi="Times New Roman" w:cs="Times New Roman"/>
          <w:sz w:val="24"/>
          <w:szCs w:val="24"/>
          <w:lang w:val="ru-RU"/>
        </w:rPr>
        <w:t>кадного обновления и каскадного.</w:t>
      </w:r>
      <w:bookmarkStart w:id="0" w:name="_GoBack"/>
      <w:bookmarkEnd w:id="0"/>
    </w:p>
    <w:p w:rsidR="002130AC" w:rsidRPr="0034343E" w:rsidRDefault="002130AC" w:rsidP="002130AC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4D14806E" wp14:editId="073F11BC">
            <wp:extent cx="5355601" cy="3884051"/>
            <wp:effectExtent l="0" t="0" r="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 b="3305"/>
                    <a:stretch/>
                  </pic:blipFill>
                  <pic:spPr bwMode="auto">
                    <a:xfrm>
                      <a:off x="0" y="0"/>
                      <a:ext cx="5363351" cy="38896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130AC" w:rsidRPr="0034343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panose1 w:val="020B0604020202020204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43E"/>
    <w:rsid w:val="002130AC"/>
    <w:rsid w:val="0034343E"/>
    <w:rsid w:val="0092541D"/>
    <w:rsid w:val="00D87ECF"/>
    <w:rsid w:val="00DB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5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52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5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52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microsoft.com/office/2007/relationships/hdphoto" Target="media/hdphoto3.wdp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3</cp:revision>
  <dcterms:created xsi:type="dcterms:W3CDTF">2022-04-17T17:10:00Z</dcterms:created>
  <dcterms:modified xsi:type="dcterms:W3CDTF">2022-04-19T05:00:00Z</dcterms:modified>
</cp:coreProperties>
</file>