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DF3" w:rsidRDefault="008D0DF3">
      <w:pPr>
        <w:rPr>
          <w:rFonts w:ascii="Times New Roman" w:hAnsi="Times New Roman" w:cs="Times New Roman"/>
          <w:sz w:val="28"/>
          <w:szCs w:val="28"/>
        </w:rPr>
      </w:pPr>
      <w:r w:rsidRPr="008D0DF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190AF3" wp14:editId="284995EE">
            <wp:extent cx="5940425" cy="7917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F3" w:rsidRDefault="008D0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0DF3" w:rsidRPr="008F41BB" w:rsidRDefault="008D0DF3" w:rsidP="008D0DF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41BB">
        <w:rPr>
          <w:rFonts w:ascii="Times New Roman" w:hAnsi="Times New Roman" w:cs="Times New Roman"/>
          <w:sz w:val="28"/>
          <w:szCs w:val="28"/>
        </w:rPr>
        <w:lastRenderedPageBreak/>
        <w:t>АН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8F41BB">
        <w:rPr>
          <w:rFonts w:ascii="Times New Roman" w:hAnsi="Times New Roman" w:cs="Times New Roman"/>
          <w:sz w:val="28"/>
          <w:szCs w:val="28"/>
        </w:rPr>
        <w:t>ТАЦИЯ</w:t>
      </w:r>
    </w:p>
    <w:p w:rsidR="008D0DF3" w:rsidRDefault="008D0DF3" w:rsidP="008D0DF3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41BB">
        <w:rPr>
          <w:rFonts w:ascii="Times New Roman" w:eastAsia="Calibri" w:hAnsi="Times New Roman" w:cs="Times New Roman"/>
          <w:sz w:val="28"/>
          <w:szCs w:val="28"/>
        </w:rPr>
        <w:t>Система работы по гражданско-патриотическому воспитанию учащихся, представлена в виде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тематической н</w:t>
      </w:r>
      <w:r w:rsidRPr="008F41BB">
        <w:rPr>
          <w:rFonts w:ascii="Times New Roman" w:eastAsia="Calibri" w:hAnsi="Times New Roman" w:cs="Times New Roman"/>
          <w:sz w:val="28"/>
          <w:szCs w:val="28"/>
        </w:rPr>
        <w:t>едели гражданско-патриотического воспитания.</w:t>
      </w:r>
    </w:p>
    <w:p w:rsidR="008D0DF3" w:rsidRDefault="008D0DF3" w:rsidP="008D0DF3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Сплоченность, солидарность и взаимопонимание белорусов, объединенных историй, традициями, культурой и общим духом уважения и равенства. Эти качества всегда были главными для белорусов, такими и должны оставаться. Неслучайно нынешний год в стране объявлен Годом народного единства.</w:t>
      </w:r>
    </w:p>
    <w:p w:rsidR="008D0DF3" w:rsidRDefault="008D0DF3" w:rsidP="008D0DF3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первый рабочий день года, глава государства подписал указ № 1. Всегда оставаться единой нацией, жить в суверенной и независимой стране – таким видит себя наши соотечественники в 2021 году.</w:t>
      </w:r>
    </w:p>
    <w:p w:rsidR="008D0DF3" w:rsidRDefault="008D0DF3" w:rsidP="008D0DF3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предлагаемой работе </w:t>
      </w:r>
      <w:r w:rsidRPr="008F41BB">
        <w:rPr>
          <w:rFonts w:ascii="Times New Roman" w:eastAsia="Calibri" w:hAnsi="Times New Roman" w:cs="Times New Roman"/>
          <w:sz w:val="28"/>
          <w:szCs w:val="28"/>
        </w:rPr>
        <w:t>определены цели и задачи, раскрыты формы работы с учащимися по формированию патриотическ</w:t>
      </w:r>
      <w:r>
        <w:rPr>
          <w:rFonts w:ascii="Times New Roman" w:eastAsia="Calibri" w:hAnsi="Times New Roman" w:cs="Times New Roman"/>
          <w:sz w:val="28"/>
          <w:szCs w:val="28"/>
        </w:rPr>
        <w:t>ого воспитания. Любви к Родине</w:t>
      </w:r>
      <w:r w:rsidRPr="008F41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0DF3" w:rsidRDefault="008D0DF3" w:rsidP="008D0DF3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41BB">
        <w:rPr>
          <w:rFonts w:ascii="Times New Roman" w:eastAsia="Calibri" w:hAnsi="Times New Roman" w:cs="Times New Roman"/>
          <w:sz w:val="28"/>
          <w:szCs w:val="28"/>
        </w:rPr>
        <w:t xml:space="preserve">Содержание </w:t>
      </w:r>
      <w:proofErr w:type="gramStart"/>
      <w:r w:rsidRPr="008F41BB">
        <w:rPr>
          <w:rFonts w:ascii="Times New Roman" w:eastAsia="Calibri" w:hAnsi="Times New Roman" w:cs="Times New Roman"/>
          <w:sz w:val="28"/>
          <w:szCs w:val="28"/>
        </w:rPr>
        <w:t>дополнено  практическим</w:t>
      </w:r>
      <w:proofErr w:type="gramEnd"/>
      <w:r w:rsidRPr="008F41BB">
        <w:rPr>
          <w:rFonts w:ascii="Times New Roman" w:eastAsia="Calibri" w:hAnsi="Times New Roman" w:cs="Times New Roman"/>
          <w:sz w:val="28"/>
          <w:szCs w:val="28"/>
        </w:rPr>
        <w:t xml:space="preserve"> материалом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8F41BB">
        <w:rPr>
          <w:rFonts w:ascii="Times New Roman" w:eastAsia="Calibri" w:hAnsi="Times New Roman" w:cs="Times New Roman"/>
          <w:sz w:val="28"/>
          <w:szCs w:val="28"/>
        </w:rPr>
        <w:t>видео, презентации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мероприятия,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-игрой, экскурсиями</w:t>
      </w:r>
      <w:r w:rsidRPr="008F41BB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D0DF3" w:rsidRPr="008F41BB" w:rsidRDefault="008D0DF3" w:rsidP="008D0DF3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Данный опыт призван помочь </w:t>
      </w:r>
      <w:r w:rsidRPr="008F41BB">
        <w:rPr>
          <w:rFonts w:ascii="Times New Roman" w:eastAsia="Calibri" w:hAnsi="Times New Roman" w:cs="Times New Roman"/>
          <w:sz w:val="28"/>
          <w:szCs w:val="28"/>
        </w:rPr>
        <w:t xml:space="preserve">результативно осуществлять работу по гражданско-патриотическому воспитанию учащихся и может представлять интерес </w:t>
      </w:r>
      <w:proofErr w:type="gramStart"/>
      <w:r w:rsidRPr="008F41BB">
        <w:rPr>
          <w:rFonts w:ascii="Times New Roman" w:eastAsia="Calibri" w:hAnsi="Times New Roman" w:cs="Times New Roman"/>
          <w:sz w:val="28"/>
          <w:szCs w:val="28"/>
        </w:rPr>
        <w:t>для  кураторов</w:t>
      </w:r>
      <w:proofErr w:type="gramEnd"/>
      <w:r w:rsidRPr="008F41BB">
        <w:rPr>
          <w:rFonts w:ascii="Times New Roman" w:eastAsia="Calibri" w:hAnsi="Times New Roman" w:cs="Times New Roman"/>
          <w:sz w:val="28"/>
          <w:szCs w:val="28"/>
        </w:rPr>
        <w:t xml:space="preserve">, педагогов-организаторов, библиотекаря, воспитателей в воспитании патриотических чувств у подрастающего поколения. </w:t>
      </w:r>
    </w:p>
    <w:p w:rsidR="008D0DF3" w:rsidRDefault="008D0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7817" w:rsidRPr="00F2043F" w:rsidRDefault="007B7817" w:rsidP="007B7817">
      <w:pPr>
        <w:jc w:val="center"/>
        <w:rPr>
          <w:rFonts w:ascii="Times New Roman" w:hAnsi="Times New Roman" w:cs="Times New Roman"/>
          <w:sz w:val="28"/>
          <w:szCs w:val="28"/>
        </w:rPr>
      </w:pPr>
      <w:r w:rsidRPr="00F2043F">
        <w:rPr>
          <w:rFonts w:ascii="Times New Roman" w:hAnsi="Times New Roman" w:cs="Times New Roman"/>
          <w:sz w:val="28"/>
          <w:szCs w:val="28"/>
        </w:rPr>
        <w:lastRenderedPageBreak/>
        <w:t>УПРАВЛЕНИЕ ОБРАЗОВАНИЯ ГОМЕЛЬСКОГО ОБЛИСПОЛКОМА</w:t>
      </w:r>
    </w:p>
    <w:p w:rsidR="007B7817" w:rsidRPr="00F2043F" w:rsidRDefault="007B7817" w:rsidP="007B7817">
      <w:pPr>
        <w:jc w:val="center"/>
        <w:rPr>
          <w:rFonts w:ascii="Times New Roman" w:hAnsi="Times New Roman" w:cs="Times New Roman"/>
          <w:sz w:val="28"/>
          <w:szCs w:val="28"/>
        </w:rPr>
      </w:pPr>
      <w:r w:rsidRPr="00F2043F">
        <w:rPr>
          <w:rFonts w:ascii="Times New Roman" w:hAnsi="Times New Roman" w:cs="Times New Roman"/>
          <w:sz w:val="28"/>
          <w:szCs w:val="28"/>
        </w:rPr>
        <w:t xml:space="preserve">УО «Мозырский государственный </w:t>
      </w:r>
      <w:r w:rsidR="008D0DF3">
        <w:rPr>
          <w:rFonts w:ascii="Times New Roman" w:hAnsi="Times New Roman" w:cs="Times New Roman"/>
          <w:sz w:val="28"/>
          <w:szCs w:val="28"/>
        </w:rPr>
        <w:t>колледж</w:t>
      </w:r>
      <w:bookmarkStart w:id="0" w:name="_GoBack"/>
      <w:bookmarkEnd w:id="0"/>
      <w:r w:rsidRPr="00F2043F">
        <w:rPr>
          <w:rFonts w:ascii="Times New Roman" w:hAnsi="Times New Roman" w:cs="Times New Roman"/>
          <w:sz w:val="28"/>
          <w:szCs w:val="28"/>
        </w:rPr>
        <w:t xml:space="preserve"> строителей»</w:t>
      </w:r>
    </w:p>
    <w:p w:rsidR="007B7817" w:rsidRPr="00F2043F" w:rsidRDefault="007B7817" w:rsidP="007B7817">
      <w:pPr>
        <w:rPr>
          <w:rFonts w:ascii="Times New Roman" w:hAnsi="Times New Roman" w:cs="Times New Roman"/>
        </w:rPr>
      </w:pPr>
    </w:p>
    <w:p w:rsidR="007B7817" w:rsidRPr="00F2043F" w:rsidRDefault="007B7817" w:rsidP="007B7817">
      <w:pPr>
        <w:rPr>
          <w:rFonts w:ascii="Times New Roman" w:hAnsi="Times New Roman" w:cs="Times New Roman"/>
        </w:rPr>
      </w:pPr>
    </w:p>
    <w:p w:rsidR="007B7817" w:rsidRPr="00F2043F" w:rsidRDefault="007B7817" w:rsidP="007B7817">
      <w:pPr>
        <w:rPr>
          <w:rFonts w:ascii="Times New Roman" w:hAnsi="Times New Roman" w:cs="Times New Roman"/>
        </w:rPr>
      </w:pPr>
    </w:p>
    <w:p w:rsidR="007B7817" w:rsidRPr="00F2043F" w:rsidRDefault="007B7817" w:rsidP="007B7817">
      <w:pPr>
        <w:rPr>
          <w:rFonts w:ascii="Times New Roman" w:hAnsi="Times New Roman" w:cs="Times New Roman"/>
        </w:rPr>
      </w:pPr>
    </w:p>
    <w:p w:rsidR="007B7817" w:rsidRDefault="007B7817" w:rsidP="007B7817">
      <w:pPr>
        <w:rPr>
          <w:rFonts w:ascii="Times New Roman" w:hAnsi="Times New Roman" w:cs="Times New Roman"/>
        </w:rPr>
      </w:pPr>
    </w:p>
    <w:p w:rsidR="007B7817" w:rsidRPr="00F2043F" w:rsidRDefault="007B7817" w:rsidP="007B7817">
      <w:pPr>
        <w:rPr>
          <w:rFonts w:ascii="Times New Roman" w:hAnsi="Times New Roman" w:cs="Times New Roman"/>
        </w:rPr>
      </w:pPr>
    </w:p>
    <w:p w:rsidR="007B7817" w:rsidRPr="00F2043F" w:rsidRDefault="007B7817" w:rsidP="007B7817">
      <w:pPr>
        <w:jc w:val="center"/>
        <w:rPr>
          <w:rFonts w:ascii="Times New Roman" w:hAnsi="Times New Roman" w:cs="Times New Roman"/>
        </w:rPr>
      </w:pPr>
    </w:p>
    <w:p w:rsidR="007B7817" w:rsidRPr="00EF7356" w:rsidRDefault="007B7817" w:rsidP="007B7817">
      <w:pPr>
        <w:jc w:val="center"/>
        <w:rPr>
          <w:rFonts w:ascii="Times New Roman" w:hAnsi="Times New Roman" w:cs="Times New Roman"/>
          <w:sz w:val="40"/>
          <w:szCs w:val="40"/>
        </w:rPr>
      </w:pPr>
      <w:r w:rsidRPr="00EF7356">
        <w:rPr>
          <w:rFonts w:ascii="Times New Roman" w:hAnsi="Times New Roman" w:cs="Times New Roman"/>
          <w:sz w:val="40"/>
          <w:szCs w:val="40"/>
        </w:rPr>
        <w:t>Методическая разработка</w:t>
      </w:r>
    </w:p>
    <w:p w:rsidR="007B7817" w:rsidRDefault="007B7817" w:rsidP="007B781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52"/>
          <w:szCs w:val="52"/>
          <w:lang w:eastAsia="ru-RU"/>
        </w:rPr>
      </w:pPr>
      <w:r w:rsidRPr="00EF7356">
        <w:rPr>
          <w:rFonts w:ascii="Georgia" w:eastAsia="Times New Roman" w:hAnsi="Georgia" w:cs="Arial"/>
          <w:b/>
          <w:color w:val="000000"/>
          <w:sz w:val="52"/>
          <w:szCs w:val="52"/>
          <w:lang w:eastAsia="ru-RU"/>
        </w:rPr>
        <w:t xml:space="preserve"> «</w:t>
      </w:r>
      <w:r w:rsidR="00017524">
        <w:rPr>
          <w:rFonts w:ascii="Georgia" w:eastAsia="Times New Roman" w:hAnsi="Georgia" w:cs="Arial"/>
          <w:b/>
          <w:color w:val="000000"/>
          <w:sz w:val="52"/>
          <w:szCs w:val="52"/>
          <w:lang w:eastAsia="ru-RU"/>
        </w:rPr>
        <w:t>Открытие недели народного единства</w:t>
      </w:r>
      <w:r w:rsidR="00A63480">
        <w:rPr>
          <w:rFonts w:ascii="Georgia" w:eastAsia="Times New Roman" w:hAnsi="Georgia" w:cs="Arial"/>
          <w:b/>
          <w:color w:val="000000"/>
          <w:sz w:val="52"/>
          <w:szCs w:val="52"/>
          <w:lang w:eastAsia="ru-RU"/>
        </w:rPr>
        <w:t>»</w:t>
      </w:r>
    </w:p>
    <w:p w:rsidR="007B7817" w:rsidRDefault="007B7817" w:rsidP="007B7817">
      <w:pPr>
        <w:jc w:val="center"/>
        <w:rPr>
          <w:rFonts w:ascii="Times New Roman" w:hAnsi="Times New Roman" w:cs="Times New Roman"/>
        </w:rPr>
      </w:pPr>
    </w:p>
    <w:p w:rsidR="007B7817" w:rsidRDefault="007B7817" w:rsidP="007B7817">
      <w:pPr>
        <w:jc w:val="center"/>
        <w:rPr>
          <w:rFonts w:ascii="Times New Roman" w:hAnsi="Times New Roman" w:cs="Times New Roman"/>
        </w:rPr>
      </w:pPr>
    </w:p>
    <w:p w:rsidR="007B7817" w:rsidRDefault="007B7817" w:rsidP="007B7817">
      <w:pPr>
        <w:jc w:val="center"/>
        <w:rPr>
          <w:rFonts w:ascii="Times New Roman" w:hAnsi="Times New Roman" w:cs="Times New Roman"/>
        </w:rPr>
      </w:pPr>
    </w:p>
    <w:p w:rsidR="007B7817" w:rsidRPr="00F2043F" w:rsidRDefault="00D854CC" w:rsidP="00D85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Авторы</w:t>
      </w:r>
      <w:r w:rsidR="000C79C2">
        <w:rPr>
          <w:rFonts w:ascii="Times New Roman" w:hAnsi="Times New Roman" w:cs="Times New Roman"/>
          <w:sz w:val="28"/>
          <w:szCs w:val="28"/>
        </w:rPr>
        <w:t>:</w:t>
      </w:r>
    </w:p>
    <w:p w:rsidR="007B7817" w:rsidRPr="00F2043F" w:rsidRDefault="007B7817" w:rsidP="007B7817">
      <w:pPr>
        <w:jc w:val="right"/>
        <w:rPr>
          <w:rFonts w:ascii="Times New Roman" w:hAnsi="Times New Roman" w:cs="Times New Roman"/>
          <w:sz w:val="28"/>
          <w:szCs w:val="28"/>
        </w:rPr>
      </w:pPr>
      <w:r w:rsidRPr="00F2043F">
        <w:rPr>
          <w:rFonts w:ascii="Times New Roman" w:hAnsi="Times New Roman" w:cs="Times New Roman"/>
          <w:sz w:val="28"/>
          <w:szCs w:val="28"/>
        </w:rPr>
        <w:t>Герасименко Анастасия Васильевна</w:t>
      </w:r>
    </w:p>
    <w:p w:rsidR="007B7817" w:rsidRDefault="007B7817" w:rsidP="007B7817">
      <w:pPr>
        <w:jc w:val="right"/>
        <w:rPr>
          <w:rFonts w:ascii="Times New Roman" w:hAnsi="Times New Roman" w:cs="Times New Roman"/>
          <w:sz w:val="28"/>
          <w:szCs w:val="28"/>
        </w:rPr>
      </w:pPr>
      <w:r w:rsidRPr="00F2043F">
        <w:rPr>
          <w:rFonts w:ascii="Times New Roman" w:hAnsi="Times New Roman" w:cs="Times New Roman"/>
          <w:sz w:val="28"/>
          <w:szCs w:val="28"/>
        </w:rPr>
        <w:t>Преподаватель иностранного языка</w:t>
      </w:r>
    </w:p>
    <w:p w:rsidR="000C79C2" w:rsidRDefault="00D854CC" w:rsidP="00D854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 w:rsidR="000C79C2">
        <w:rPr>
          <w:rFonts w:ascii="Times New Roman" w:hAnsi="Times New Roman" w:cs="Times New Roman"/>
          <w:sz w:val="28"/>
          <w:szCs w:val="28"/>
        </w:rPr>
        <w:t>Куксик</w:t>
      </w:r>
      <w:proofErr w:type="spellEnd"/>
      <w:r w:rsidR="000C79C2">
        <w:rPr>
          <w:rFonts w:ascii="Times New Roman" w:hAnsi="Times New Roman" w:cs="Times New Roman"/>
          <w:sz w:val="28"/>
          <w:szCs w:val="28"/>
        </w:rPr>
        <w:t xml:space="preserve"> Ирина Павловна</w:t>
      </w:r>
    </w:p>
    <w:p w:rsidR="000C79C2" w:rsidRPr="00F2043F" w:rsidRDefault="00D854CC" w:rsidP="00D854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C79C2">
        <w:rPr>
          <w:rFonts w:ascii="Times New Roman" w:hAnsi="Times New Roman" w:cs="Times New Roman"/>
          <w:sz w:val="28"/>
          <w:szCs w:val="28"/>
        </w:rPr>
        <w:t>Преподаватель истории</w:t>
      </w:r>
    </w:p>
    <w:p w:rsidR="007B7817" w:rsidRDefault="007B7817" w:rsidP="007B78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817" w:rsidRDefault="007B7817" w:rsidP="007B78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817" w:rsidRDefault="007B7817" w:rsidP="007B78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817" w:rsidRDefault="007B7817" w:rsidP="007B78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817" w:rsidRPr="00F2043F" w:rsidRDefault="007B7817" w:rsidP="007B7817">
      <w:pPr>
        <w:jc w:val="center"/>
        <w:rPr>
          <w:rFonts w:ascii="Times New Roman" w:hAnsi="Times New Roman" w:cs="Times New Roman"/>
          <w:sz w:val="28"/>
          <w:szCs w:val="28"/>
        </w:rPr>
      </w:pPr>
      <w:r w:rsidRPr="00F2043F">
        <w:rPr>
          <w:rFonts w:ascii="Times New Roman" w:hAnsi="Times New Roman" w:cs="Times New Roman"/>
          <w:sz w:val="28"/>
          <w:szCs w:val="28"/>
        </w:rPr>
        <w:t>Мозырь</w:t>
      </w:r>
    </w:p>
    <w:p w:rsidR="007B7817" w:rsidRDefault="007B7817" w:rsidP="007B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59211E" w:rsidRDefault="0059211E"/>
    <w:p w:rsidR="000C79C2" w:rsidRDefault="000C79C2"/>
    <w:p w:rsidR="000C79C2" w:rsidRPr="00F71C1E" w:rsidRDefault="000C79C2" w:rsidP="000C79C2">
      <w:pPr>
        <w:jc w:val="center"/>
        <w:rPr>
          <w:rFonts w:ascii="Times New Roman" w:hAnsi="Times New Roman" w:cs="Times New Roman"/>
          <w:sz w:val="28"/>
          <w:szCs w:val="28"/>
        </w:rPr>
      </w:pPr>
      <w:r w:rsidRPr="00F71C1E">
        <w:rPr>
          <w:rFonts w:ascii="Times New Roman" w:hAnsi="Times New Roman" w:cs="Times New Roman"/>
          <w:sz w:val="28"/>
          <w:szCs w:val="28"/>
        </w:rPr>
        <w:t>АННОТАЦИЯ</w:t>
      </w:r>
    </w:p>
    <w:p w:rsidR="000C79C2" w:rsidRDefault="000C79C2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F71C1E">
        <w:rPr>
          <w:rFonts w:ascii="Times New Roman" w:hAnsi="Times New Roman" w:cs="Times New Roman"/>
          <w:sz w:val="28"/>
          <w:szCs w:val="28"/>
        </w:rPr>
        <w:t>Экономические проблемы, социальное дифференциация общества, утрата моральных ценностей, негативное влияние на обществен</w:t>
      </w:r>
      <w:r w:rsidR="00B037D4" w:rsidRPr="00F71C1E">
        <w:rPr>
          <w:rFonts w:ascii="Times New Roman" w:hAnsi="Times New Roman" w:cs="Times New Roman"/>
          <w:sz w:val="28"/>
          <w:szCs w:val="28"/>
        </w:rPr>
        <w:t xml:space="preserve">ное сознание большинства страны, </w:t>
      </w:r>
      <w:r w:rsidR="00F71C1E" w:rsidRPr="00F71C1E">
        <w:rPr>
          <w:rFonts w:ascii="Times New Roman" w:hAnsi="Times New Roman" w:cs="Times New Roman"/>
          <w:sz w:val="28"/>
          <w:szCs w:val="28"/>
        </w:rPr>
        <w:t>резко снизили воспитательное воздействие белорусской культуры, искусства, образования как важнейших факторов формирования патриотизма.</w:t>
      </w:r>
    </w:p>
    <w:p w:rsidR="004C4ED4" w:rsidRPr="00F71C1E" w:rsidRDefault="004C4ED4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Идеологическая воспитательная работа</w:t>
      </w:r>
      <w:r w:rsidR="00E647CD">
        <w:rPr>
          <w:rFonts w:ascii="Times New Roman" w:hAnsi="Times New Roman" w:cs="Times New Roman"/>
          <w:sz w:val="28"/>
          <w:szCs w:val="28"/>
        </w:rPr>
        <w:t xml:space="preserve"> в лицее осуществляется на основе идеологии белорусского государства как системы идеи представлений, выражающих интересы белорусского народа, соответствующих целям и ценностям стратегии с общественно-политического развития Республики Беларусь.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F71C1E">
        <w:rPr>
          <w:rFonts w:ascii="Times New Roman" w:hAnsi="Times New Roman" w:cs="Times New Roman"/>
          <w:sz w:val="28"/>
          <w:szCs w:val="28"/>
        </w:rPr>
        <w:t>Год народного единства, как нельзя лучше, подходит для воспитания у учащихся чувства коллективизма, а так же воспитания, патриотизма и гражданственности.</w:t>
      </w:r>
    </w:p>
    <w:p w:rsidR="009253FB" w:rsidRDefault="009253FB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Неделя, посвященная народному единству, проводится для того, чтобы показать единство работы всех структур нашего учебного заведения.</w:t>
      </w:r>
    </w:p>
    <w:p w:rsidR="00F71C1E" w:rsidRDefault="00D854CC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4CC" w:rsidRDefault="00D854CC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D854CC" w:rsidRDefault="00D854CC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D854CC" w:rsidRDefault="00D854CC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D854CC" w:rsidRDefault="00D854CC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D854CC" w:rsidRDefault="00D854CC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Pr="00F71C1E" w:rsidRDefault="00F71C1E" w:rsidP="00F71C1E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71C1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у учащихся представления о значимости единства для нашего государства;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гражданско-патриотического воспитания.</w:t>
      </w:r>
    </w:p>
    <w:p w:rsidR="00F71C1E" w:rsidRPr="00F71C1E" w:rsidRDefault="00F71C1E" w:rsidP="00F71C1E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71C1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интерес к изучению истории своей страны;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чувства сопричастности с судьбой своей страны;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чувство любви и патриотизма к родной стране, уважение к её праздникам.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F71C1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торжественная линейка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tabs>
          <w:tab w:val="left" w:pos="627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1C1E" w:rsidRDefault="00F71C1E" w:rsidP="00F71C1E">
      <w:pPr>
        <w:pStyle w:val="a3"/>
        <w:tabs>
          <w:tab w:val="left" w:pos="627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tabs>
          <w:tab w:val="left" w:pos="627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tabs>
          <w:tab w:val="left" w:pos="627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tabs>
          <w:tab w:val="left" w:pos="627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496782" w:rsidRDefault="00496782" w:rsidP="00D854C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6782" w:rsidRPr="00496782" w:rsidRDefault="00496782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496782">
        <w:rPr>
          <w:rFonts w:ascii="Times New Roman" w:hAnsi="Times New Roman" w:cs="Times New Roman"/>
          <w:i/>
          <w:sz w:val="28"/>
          <w:szCs w:val="28"/>
        </w:rPr>
        <w:lastRenderedPageBreak/>
        <w:t>(Видеоклип о Беларуси)</w:t>
      </w: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D2703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Родина и единство…</w:t>
      </w:r>
      <w:r w:rsidR="008D270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еларусь много раз подвергалась испытаниям, не раз переживала трудные времена</w:t>
      </w:r>
      <w:r w:rsidR="008D27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703" w:rsidRDefault="008D2703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D2703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Внутренние и внешние бури потрясали страну с начала её основания.  Но страна снова и снова вставала из пепла. Она становилась лишь сильнее на зависть врагам.</w:t>
      </w:r>
    </w:p>
    <w:p w:rsidR="008D2703" w:rsidRDefault="000E012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8D2703" w:rsidRPr="000E012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8D2703">
        <w:rPr>
          <w:rFonts w:ascii="Times New Roman" w:hAnsi="Times New Roman" w:cs="Times New Roman"/>
          <w:sz w:val="28"/>
          <w:szCs w:val="28"/>
        </w:rPr>
        <w:t xml:space="preserve"> 1 января 2021 Главой государства подписан УКАЗ №1</w:t>
      </w:r>
      <w:r>
        <w:rPr>
          <w:rFonts w:ascii="Times New Roman" w:hAnsi="Times New Roman" w:cs="Times New Roman"/>
          <w:sz w:val="28"/>
          <w:szCs w:val="28"/>
        </w:rPr>
        <w:t>, согласно которого в целях консолидации общества, сплочения белорусского народа 2021 год в Республике Беларусь объявлен годом народного единства.</w:t>
      </w:r>
    </w:p>
    <w:p w:rsidR="000E0120" w:rsidRDefault="000E012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9253FB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А.Г.Лукашенко уверен, что будущая Беларусь станет лучше нынешней: «У нас нет времени идти назад и проходить пройденное, мы обязательно создадим Беларусь будущего.</w:t>
      </w:r>
      <w:r w:rsidR="00B02369">
        <w:rPr>
          <w:rFonts w:ascii="Times New Roman" w:hAnsi="Times New Roman" w:cs="Times New Roman"/>
          <w:sz w:val="28"/>
          <w:szCs w:val="28"/>
        </w:rPr>
        <w:t>»</w:t>
      </w:r>
    </w:p>
    <w:p w:rsidR="000E0120" w:rsidRPr="00B02369" w:rsidRDefault="000E0120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B02369">
        <w:rPr>
          <w:rFonts w:ascii="Times New Roman" w:hAnsi="Times New Roman" w:cs="Times New Roman"/>
          <w:i/>
          <w:sz w:val="28"/>
          <w:szCs w:val="28"/>
        </w:rPr>
        <w:t>(Звучит гимн Республики Беларусь)</w:t>
      </w:r>
    </w:p>
    <w:p w:rsidR="000E0120" w:rsidRDefault="000E012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0E0120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Дорогие учащиеся, в нашем лицее вы учитесь не только профессии, но и учитесь быть гражданином своей страны. Достойным гражданином может стать только тот, </w:t>
      </w:r>
      <w:r w:rsidR="001161E6">
        <w:rPr>
          <w:rFonts w:ascii="Times New Roman" w:hAnsi="Times New Roman" w:cs="Times New Roman"/>
          <w:sz w:val="28"/>
          <w:szCs w:val="28"/>
        </w:rPr>
        <w:t>кто любит и знает историю своей Родины.</w:t>
      </w:r>
    </w:p>
    <w:p w:rsidR="00496782" w:rsidRDefault="00496782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496782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Сегодня у нас в гостях находятся гости: 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Мозырского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совета депутатов, историк и краевед Бобр Александр Григорьевич и первый секретарь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Мозырской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организации ОО «БРСМ» Науменко Валентина Николаевна.</w:t>
      </w:r>
    </w:p>
    <w:p w:rsidR="00496782" w:rsidRPr="00496782" w:rsidRDefault="00496782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496782">
        <w:rPr>
          <w:rFonts w:ascii="Times New Roman" w:hAnsi="Times New Roman" w:cs="Times New Roman"/>
          <w:i/>
          <w:sz w:val="28"/>
          <w:szCs w:val="28"/>
        </w:rPr>
        <w:t>(Предос</w:t>
      </w:r>
      <w:r>
        <w:rPr>
          <w:rFonts w:ascii="Times New Roman" w:hAnsi="Times New Roman" w:cs="Times New Roman"/>
          <w:i/>
          <w:sz w:val="28"/>
          <w:szCs w:val="28"/>
        </w:rPr>
        <w:t>тавляется слово гостям</w:t>
      </w:r>
      <w:r w:rsidRPr="00496782">
        <w:rPr>
          <w:rFonts w:ascii="Times New Roman" w:hAnsi="Times New Roman" w:cs="Times New Roman"/>
          <w:i/>
          <w:sz w:val="28"/>
          <w:szCs w:val="28"/>
        </w:rPr>
        <w:t>)</w:t>
      </w:r>
    </w:p>
    <w:p w:rsidR="001161E6" w:rsidRDefault="001161E6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1161E6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республиканских мероприятий, посвященных году народного единства в нашем лицее проходит неделя, посвященная народному единству.</w:t>
      </w:r>
    </w:p>
    <w:p w:rsidR="001161E6" w:rsidRPr="00B02369" w:rsidRDefault="001161E6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B02369">
        <w:rPr>
          <w:rFonts w:ascii="Times New Roman" w:hAnsi="Times New Roman" w:cs="Times New Roman"/>
          <w:i/>
          <w:sz w:val="28"/>
          <w:szCs w:val="28"/>
        </w:rPr>
        <w:t>(</w:t>
      </w:r>
      <w:r w:rsidR="00B02369">
        <w:rPr>
          <w:rFonts w:ascii="Times New Roman" w:hAnsi="Times New Roman" w:cs="Times New Roman"/>
          <w:i/>
          <w:sz w:val="28"/>
          <w:szCs w:val="28"/>
        </w:rPr>
        <w:t>Клип на песню</w:t>
      </w:r>
      <w:r w:rsidR="00413EF1" w:rsidRPr="00B02369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B02369">
        <w:rPr>
          <w:rFonts w:ascii="Times New Roman" w:hAnsi="Times New Roman" w:cs="Times New Roman"/>
          <w:i/>
          <w:sz w:val="28"/>
          <w:szCs w:val="28"/>
        </w:rPr>
        <w:t>Зажигает молодежь</w:t>
      </w:r>
      <w:r w:rsidR="00BF0A61" w:rsidRPr="00B02369">
        <w:rPr>
          <w:rFonts w:ascii="Times New Roman" w:hAnsi="Times New Roman" w:cs="Times New Roman"/>
          <w:i/>
          <w:sz w:val="28"/>
          <w:szCs w:val="28"/>
        </w:rPr>
        <w:t>»</w:t>
      </w:r>
      <w:r w:rsidRPr="00B02369">
        <w:rPr>
          <w:rFonts w:ascii="Times New Roman" w:hAnsi="Times New Roman" w:cs="Times New Roman"/>
          <w:i/>
          <w:sz w:val="28"/>
          <w:szCs w:val="28"/>
        </w:rPr>
        <w:t>)</w:t>
      </w:r>
    </w:p>
    <w:p w:rsidR="001161E6" w:rsidRDefault="001161E6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1161E6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1161E6">
        <w:rPr>
          <w:rFonts w:ascii="Times New Roman" w:hAnsi="Times New Roman" w:cs="Times New Roman"/>
          <w:sz w:val="28"/>
          <w:szCs w:val="28"/>
        </w:rPr>
        <w:t>: Все люди, живущие</w:t>
      </w:r>
      <w:r>
        <w:rPr>
          <w:rFonts w:ascii="Times New Roman" w:hAnsi="Times New Roman" w:cs="Times New Roman"/>
          <w:sz w:val="28"/>
          <w:szCs w:val="28"/>
        </w:rPr>
        <w:t xml:space="preserve"> в нашей стране</w:t>
      </w:r>
      <w:r w:rsidR="00B02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белорусы, но национальности у них разные. Беларусь - многонациональное государство. Этот год призван напомнить о том, что мы</w:t>
      </w:r>
      <w:r w:rsidR="00413EF1">
        <w:rPr>
          <w:rFonts w:ascii="Times New Roman" w:hAnsi="Times New Roman" w:cs="Times New Roman"/>
          <w:sz w:val="28"/>
          <w:szCs w:val="28"/>
        </w:rPr>
        <w:t>, белорусы, принадлежащие к разным национальностям</w:t>
      </w:r>
      <w:r w:rsidR="00B02369">
        <w:rPr>
          <w:rFonts w:ascii="Times New Roman" w:hAnsi="Times New Roman" w:cs="Times New Roman"/>
          <w:sz w:val="28"/>
          <w:szCs w:val="28"/>
        </w:rPr>
        <w:t xml:space="preserve"> </w:t>
      </w:r>
      <w:r w:rsidR="00413EF1">
        <w:rPr>
          <w:rFonts w:ascii="Times New Roman" w:hAnsi="Times New Roman" w:cs="Times New Roman"/>
          <w:sz w:val="28"/>
          <w:szCs w:val="28"/>
        </w:rPr>
        <w:t>- являемся единым народом с общей исторической судьбой.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EF1" w:rsidRDefault="00413EF1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413EF1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Год народного единства проникнут идеями национального согласия, сплочения общества, милосердия, заботы о людях.</w:t>
      </w:r>
    </w:p>
    <w:p w:rsidR="00B02369" w:rsidRPr="00B02369" w:rsidRDefault="00B02369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B02369">
        <w:rPr>
          <w:rFonts w:ascii="Times New Roman" w:hAnsi="Times New Roman" w:cs="Times New Roman"/>
          <w:i/>
          <w:sz w:val="28"/>
          <w:szCs w:val="28"/>
        </w:rPr>
        <w:t>(</w:t>
      </w:r>
      <w:r w:rsidR="0061611F">
        <w:rPr>
          <w:rFonts w:ascii="Times New Roman" w:hAnsi="Times New Roman" w:cs="Times New Roman"/>
          <w:i/>
          <w:sz w:val="28"/>
          <w:szCs w:val="28"/>
        </w:rPr>
        <w:t>Молитва о Беларуси</w:t>
      </w:r>
      <w:r w:rsidRPr="00B02369">
        <w:rPr>
          <w:rFonts w:ascii="Times New Roman" w:hAnsi="Times New Roman" w:cs="Times New Roman"/>
          <w:i/>
          <w:sz w:val="28"/>
          <w:szCs w:val="28"/>
        </w:rPr>
        <w:t>)</w:t>
      </w:r>
    </w:p>
    <w:p w:rsidR="00BF0A61" w:rsidRDefault="00BF0A61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F0A61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0A61">
        <w:rPr>
          <w:rFonts w:ascii="Times New Roman" w:hAnsi="Times New Roman" w:cs="Times New Roman"/>
          <w:sz w:val="28"/>
          <w:szCs w:val="28"/>
        </w:rPr>
        <w:t>Единение белорусов и в мирное время</w:t>
      </w:r>
      <w:r>
        <w:rPr>
          <w:rFonts w:ascii="Times New Roman" w:hAnsi="Times New Roman" w:cs="Times New Roman"/>
          <w:sz w:val="28"/>
          <w:szCs w:val="28"/>
        </w:rPr>
        <w:t xml:space="preserve"> много значит для решения важнейших задач по укреплению государства. Сохранению культурно-исторического наследия.  Наша сила в единстве и согласии.</w:t>
      </w:r>
    </w:p>
    <w:p w:rsidR="00496782" w:rsidRDefault="004204EB" w:rsidP="00496782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4204EB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Обращаясь памятью к нашей истории, мы черпаем в ней силы духовные и пониманием, что нашу Родину надо беречь и защищать.</w:t>
      </w:r>
    </w:p>
    <w:p w:rsidR="004204EB" w:rsidRDefault="004204EB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4204EB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Многие страны принимают Беларусь за регион Российской Федерации.  Однако мы то знаем, что Республика </w:t>
      </w:r>
      <w:r w:rsidR="006F48FC">
        <w:rPr>
          <w:rFonts w:ascii="Times New Roman" w:hAnsi="Times New Roman" w:cs="Times New Roman"/>
          <w:sz w:val="28"/>
          <w:szCs w:val="28"/>
        </w:rPr>
        <w:t>Беларусь- это независимое государство. Хотелось бы рассказать вам о</w:t>
      </w:r>
      <w:r w:rsidR="00D67DA0">
        <w:rPr>
          <w:rFonts w:ascii="Times New Roman" w:hAnsi="Times New Roman" w:cs="Times New Roman"/>
          <w:sz w:val="28"/>
          <w:szCs w:val="28"/>
        </w:rPr>
        <w:t>б</w:t>
      </w:r>
      <w:r w:rsidR="006F48FC">
        <w:rPr>
          <w:rFonts w:ascii="Times New Roman" w:hAnsi="Times New Roman" w:cs="Times New Roman"/>
          <w:sz w:val="28"/>
          <w:szCs w:val="28"/>
        </w:rPr>
        <w:t xml:space="preserve"> интересных </w:t>
      </w:r>
      <w:r w:rsidR="00D67DA0">
        <w:rPr>
          <w:rFonts w:ascii="Times New Roman" w:hAnsi="Times New Roman" w:cs="Times New Roman"/>
          <w:sz w:val="28"/>
          <w:szCs w:val="28"/>
        </w:rPr>
        <w:t xml:space="preserve">фактах о республике: 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lastRenderedPageBreak/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Самый крупный, первобытный европейский лес- Беловежская пуща, находится на территории страны. Некоторым дубам, растущим в этом лесу, уже перевалило за 600 лет.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В Беларуси два национальных языка: русский и белорусский.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Белорусский народ очень серьезно относится к чистоте. Чистота царит повсюду, от самого большого города до самой маленькой деревни.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Три президента Израиля родились в Беларуси.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В Республике Беларусь производятся одни из самых больших автомобилей в мире.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в отличие от многих европейских стран, где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бигбордах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вывешивают рекламу алкоголя, недвижимости и т.д., в Беларуси преобладает государственная социальная реклама типа: соблюдайте ПДД, семья это важно и т.д.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нашей страны протекает 20800 рек.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Беларусь-это единственная страна в Европе, которая не имеет выхода в море и горных массивов.</w:t>
      </w:r>
    </w:p>
    <w:p w:rsidR="00D67DA0" w:rsidRDefault="00D67DA0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Республику Беларусь часто называют «Страной озёр», так как у нас их более 11000.</w:t>
      </w:r>
    </w:p>
    <w:p w:rsidR="00D67DA0" w:rsidRDefault="00B02369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B02369">
        <w:rPr>
          <w:rFonts w:ascii="Times New Roman" w:hAnsi="Times New Roman" w:cs="Times New Roman"/>
          <w:i/>
          <w:sz w:val="28"/>
          <w:szCs w:val="28"/>
        </w:rPr>
        <w:t>(Ознакомление учащихся  с графиком проведения недели народного единства).</w:t>
      </w:r>
    </w:p>
    <w:p w:rsidR="00AF1D47" w:rsidRDefault="00AF1D47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Понедельник: торжественное открытие.</w:t>
      </w:r>
    </w:p>
    <w:p w:rsidR="00AF1D47" w:rsidRDefault="00AF1D47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Вторник: Час видеоинформации. Белорусская символика «История и современность».</w:t>
      </w:r>
    </w:p>
    <w:p w:rsidR="00AF1D47" w:rsidRDefault="00AF1D47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Среда: Тематическая полка «Наш дом-Беларусь»</w:t>
      </w:r>
      <w:r w:rsidR="009F1717">
        <w:rPr>
          <w:rFonts w:ascii="Times New Roman" w:hAnsi="Times New Roman" w:cs="Times New Roman"/>
          <w:i/>
          <w:sz w:val="28"/>
          <w:szCs w:val="28"/>
        </w:rPr>
        <w:t>;</w:t>
      </w:r>
    </w:p>
    <w:p w:rsidR="009F1717" w:rsidRDefault="009F1717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Экскурсионный маршрут «Наша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Мозырщина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AF1D47" w:rsidRDefault="00AF1D47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Четверг: «Едино государство, когда един народ». Работа БРСМ и волонтерского отряда.</w:t>
      </w:r>
    </w:p>
    <w:p w:rsidR="00AF1D47" w:rsidRPr="00B02369" w:rsidRDefault="00AF1D47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Пятница</w:t>
      </w:r>
      <w:r w:rsidR="0061611F">
        <w:rPr>
          <w:rFonts w:ascii="Times New Roman" w:hAnsi="Times New Roman" w:cs="Times New Roman"/>
          <w:i/>
          <w:sz w:val="28"/>
          <w:szCs w:val="28"/>
        </w:rPr>
        <w:t xml:space="preserve">: торжественное закрытие недели. </w:t>
      </w:r>
      <w:r w:rsidR="00EA761C">
        <w:rPr>
          <w:rFonts w:ascii="Times New Roman" w:hAnsi="Times New Roman" w:cs="Times New Roman"/>
          <w:i/>
          <w:sz w:val="28"/>
          <w:szCs w:val="28"/>
        </w:rPr>
        <w:t>Литературно-музыкальная</w:t>
      </w:r>
      <w:r w:rsidR="0061611F">
        <w:rPr>
          <w:rFonts w:ascii="Times New Roman" w:hAnsi="Times New Roman" w:cs="Times New Roman"/>
          <w:i/>
          <w:sz w:val="28"/>
          <w:szCs w:val="28"/>
        </w:rPr>
        <w:t xml:space="preserve"> гостиная </w:t>
      </w:r>
      <w:r w:rsidR="00E63107">
        <w:rPr>
          <w:rFonts w:ascii="Times New Roman" w:hAnsi="Times New Roman" w:cs="Times New Roman"/>
          <w:i/>
          <w:sz w:val="28"/>
          <w:szCs w:val="28"/>
        </w:rPr>
        <w:t>«Сильный народ</w:t>
      </w:r>
      <w:r w:rsidR="00EA76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3107">
        <w:rPr>
          <w:rFonts w:ascii="Times New Roman" w:hAnsi="Times New Roman" w:cs="Times New Roman"/>
          <w:i/>
          <w:sz w:val="28"/>
          <w:szCs w:val="28"/>
        </w:rPr>
        <w:t>-</w:t>
      </w:r>
      <w:r w:rsidR="00EA76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3107">
        <w:rPr>
          <w:rFonts w:ascii="Times New Roman" w:hAnsi="Times New Roman" w:cs="Times New Roman"/>
          <w:i/>
          <w:sz w:val="28"/>
          <w:szCs w:val="28"/>
        </w:rPr>
        <w:t>единый народ!».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Подведение итогов.</w:t>
      </w:r>
    </w:p>
    <w:p w:rsidR="00B02369" w:rsidRDefault="00B02369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B02369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Неделя, посвященная году народного единства, объявляется открытой!</w:t>
      </w:r>
    </w:p>
    <w:p w:rsidR="00B02369" w:rsidRPr="00B02369" w:rsidRDefault="00B02369" w:rsidP="00F71C1E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B02369">
        <w:rPr>
          <w:rFonts w:ascii="Times New Roman" w:hAnsi="Times New Roman" w:cs="Times New Roman"/>
          <w:i/>
          <w:sz w:val="28"/>
          <w:szCs w:val="28"/>
        </w:rPr>
        <w:t>(Запуск воздушных шаров).</w:t>
      </w:r>
    </w:p>
    <w:p w:rsidR="006F48FC" w:rsidRPr="004204EB" w:rsidRDefault="006F48FC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413EF1" w:rsidRPr="00BF0A61" w:rsidRDefault="00413EF1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1161E6" w:rsidRPr="00BF0A61" w:rsidRDefault="001161E6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Pr="00BF0A61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Pr="00BF0A61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Pr="00BF0A61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Pr="00BF0A61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Pr="00BF0A61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Pr="00BF0A61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71C1E" w:rsidRDefault="00F71C1E" w:rsidP="00F71C1E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F71C1E" w:rsidSect="00592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7817"/>
    <w:rsid w:val="00017524"/>
    <w:rsid w:val="000C79C2"/>
    <w:rsid w:val="000E0120"/>
    <w:rsid w:val="001161E6"/>
    <w:rsid w:val="00171B23"/>
    <w:rsid w:val="002B17FF"/>
    <w:rsid w:val="003933B6"/>
    <w:rsid w:val="00413EF1"/>
    <w:rsid w:val="004204EB"/>
    <w:rsid w:val="00496782"/>
    <w:rsid w:val="004C4ED4"/>
    <w:rsid w:val="0059211E"/>
    <w:rsid w:val="0061611F"/>
    <w:rsid w:val="006F48FC"/>
    <w:rsid w:val="007B7817"/>
    <w:rsid w:val="008D0DF3"/>
    <w:rsid w:val="008D1EBB"/>
    <w:rsid w:val="008D2703"/>
    <w:rsid w:val="009253FB"/>
    <w:rsid w:val="009F1717"/>
    <w:rsid w:val="00A63480"/>
    <w:rsid w:val="00AF1D47"/>
    <w:rsid w:val="00B02369"/>
    <w:rsid w:val="00B037D4"/>
    <w:rsid w:val="00B76B54"/>
    <w:rsid w:val="00BF0A61"/>
    <w:rsid w:val="00D207F3"/>
    <w:rsid w:val="00D67DA0"/>
    <w:rsid w:val="00D854CC"/>
    <w:rsid w:val="00E371F6"/>
    <w:rsid w:val="00E63107"/>
    <w:rsid w:val="00E647CD"/>
    <w:rsid w:val="00EA5DAB"/>
    <w:rsid w:val="00EA761C"/>
    <w:rsid w:val="00F7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B5841"/>
  <w15:docId w15:val="{2FF034EC-3F7D-4D17-A0CF-4869B59F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1C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 B50-10</cp:lastModifiedBy>
  <cp:revision>14</cp:revision>
  <cp:lastPrinted>2021-03-10T08:41:00Z</cp:lastPrinted>
  <dcterms:created xsi:type="dcterms:W3CDTF">2021-03-04T17:34:00Z</dcterms:created>
  <dcterms:modified xsi:type="dcterms:W3CDTF">2022-11-10T12:49:00Z</dcterms:modified>
</cp:coreProperties>
</file>