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9C" w:rsidRPr="00481FD8" w:rsidRDefault="00303962" w:rsidP="00481FD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D8">
        <w:rPr>
          <w:rFonts w:ascii="Times New Roman" w:hAnsi="Times New Roman" w:cs="Times New Roman"/>
          <w:b/>
          <w:sz w:val="28"/>
          <w:szCs w:val="28"/>
        </w:rPr>
        <w:t>Правовое регул</w:t>
      </w:r>
      <w:r w:rsidR="00E3333F" w:rsidRPr="00481FD8">
        <w:rPr>
          <w:rFonts w:ascii="Times New Roman" w:hAnsi="Times New Roman" w:cs="Times New Roman"/>
          <w:b/>
          <w:sz w:val="28"/>
          <w:szCs w:val="28"/>
        </w:rPr>
        <w:t>ирование рабочего времени и времени отдыха</w:t>
      </w:r>
    </w:p>
    <w:p w:rsidR="00E3333F" w:rsidRPr="00481FD8" w:rsidRDefault="00E3333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Рабочим считается время, в течение которого работник в соответствии с трудовым, коллективным договорами, правилами внутреннего трудового распорядка обязан находиться на рабочем месте и выполнять свои трудовые обязанности.</w:t>
      </w:r>
    </w:p>
    <w:p w:rsidR="00E3333F" w:rsidRPr="00481FD8" w:rsidRDefault="00E3333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Полная норма продолжительности рабочего времени не может превышать 40 ч в неделю.</w:t>
      </w:r>
    </w:p>
    <w:p w:rsidR="00E3333F" w:rsidRPr="00481FD8" w:rsidRDefault="00E3333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Сокращенная продолжительность рабочего времени устанавливается:</w:t>
      </w:r>
    </w:p>
    <w:p w:rsidR="00E3333F" w:rsidRPr="00481FD8" w:rsidRDefault="00E3333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1) Для работников, занятых на работах с вредными условиями труда – не более 35 ч в неделю;</w:t>
      </w:r>
    </w:p>
    <w:p w:rsidR="00E3333F" w:rsidRPr="00481FD8" w:rsidRDefault="00E3333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 xml:space="preserve">2) Работник моложе 18 лет: в возрасте от 14 до 16 лет – не более 23 ч в неделю; в возрасте от 16 до 18 лет – не </w:t>
      </w:r>
      <w:r w:rsidR="00D36BEF" w:rsidRPr="00481FD8">
        <w:rPr>
          <w:rFonts w:ascii="Times New Roman" w:hAnsi="Times New Roman" w:cs="Times New Roman"/>
          <w:sz w:val="28"/>
          <w:szCs w:val="28"/>
        </w:rPr>
        <w:t xml:space="preserve">более 35 ч в </w:t>
      </w:r>
      <w:r w:rsidRPr="00481FD8">
        <w:rPr>
          <w:rFonts w:ascii="Times New Roman" w:hAnsi="Times New Roman" w:cs="Times New Roman"/>
          <w:sz w:val="28"/>
          <w:szCs w:val="28"/>
        </w:rPr>
        <w:t>неделю. Для учащихся в течение учебного года – не более половины нормы, указанной выше;</w:t>
      </w:r>
    </w:p>
    <w:p w:rsidR="00E3333F" w:rsidRPr="00481FD8" w:rsidRDefault="00E3333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 xml:space="preserve">3) Инвалидов I и I </w:t>
      </w:r>
      <w:proofErr w:type="spellStart"/>
      <w:r w:rsidRPr="00481FD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81FD8">
        <w:rPr>
          <w:rFonts w:ascii="Times New Roman" w:hAnsi="Times New Roman" w:cs="Times New Roman"/>
          <w:sz w:val="28"/>
          <w:szCs w:val="28"/>
        </w:rPr>
        <w:t xml:space="preserve"> групп – не более 35 ч в неделю;</w:t>
      </w:r>
    </w:p>
    <w:p w:rsidR="00E3333F" w:rsidRPr="00481FD8" w:rsidRDefault="00E3333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4) Работающих в зоне эвакуации – не более 35 ч в неделю;</w:t>
      </w:r>
    </w:p>
    <w:p w:rsidR="00E3333F" w:rsidRPr="00481FD8" w:rsidRDefault="00E3333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 xml:space="preserve">Сокращенная продолжительность рабочего времени не влияет на </w:t>
      </w:r>
      <w:proofErr w:type="gramStart"/>
      <w:r w:rsidRPr="00481FD8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481FD8">
        <w:rPr>
          <w:rFonts w:ascii="Times New Roman" w:hAnsi="Times New Roman" w:cs="Times New Roman"/>
          <w:sz w:val="28"/>
          <w:szCs w:val="28"/>
        </w:rPr>
        <w:t xml:space="preserve"> при условии выполнения нормы выработки пропорционально отработанному времени.</w:t>
      </w:r>
    </w:p>
    <w:p w:rsidR="00E3333F" w:rsidRPr="00481FD8" w:rsidRDefault="00E3333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Накануне государственных праздников и праздничных дней продолжительность работы сокращается на один час.</w:t>
      </w:r>
    </w:p>
    <w:p w:rsidR="00E3333F" w:rsidRPr="00481FD8" w:rsidRDefault="00E3333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При работе в ночное время установленная продолжительность работы (смены) сокращается на один час. Ночным считается время с 22.00 до 6.00</w:t>
      </w:r>
    </w:p>
    <w:p w:rsidR="00E3333F" w:rsidRPr="00481FD8" w:rsidRDefault="00E3333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Наниматель обязан установить режим неполного рабочего времени для следующих категорий работников</w:t>
      </w:r>
      <w:r w:rsidR="00D36BEF" w:rsidRPr="00481FD8">
        <w:rPr>
          <w:rFonts w:ascii="Times New Roman" w:hAnsi="Times New Roman" w:cs="Times New Roman"/>
          <w:sz w:val="28"/>
          <w:szCs w:val="28"/>
        </w:rPr>
        <w:t>:</w:t>
      </w:r>
    </w:p>
    <w:p w:rsidR="00D36BEF" w:rsidRPr="00481FD8" w:rsidRDefault="00D36BE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 xml:space="preserve">1) по просьбе беременной женщины, женщины, имеющей ребенка в возрасте до 14 лет </w:t>
      </w:r>
      <w:proofErr w:type="gramStart"/>
      <w:r w:rsidRPr="00481F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1FD8">
        <w:rPr>
          <w:rFonts w:ascii="Times New Roman" w:hAnsi="Times New Roman" w:cs="Times New Roman"/>
          <w:sz w:val="28"/>
          <w:szCs w:val="28"/>
        </w:rPr>
        <w:t>в том числе находящегося на ее попечении), работника, осуществляющего уход за больным членом семьи в соответствии с медицинской справкой о состоянии здоровья;</w:t>
      </w:r>
    </w:p>
    <w:p w:rsidR="00D36BEF" w:rsidRPr="00481FD8" w:rsidRDefault="00D36BE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2) инвалидам в соответствии с индивидуальными программами реабилитации инвалидов;</w:t>
      </w:r>
    </w:p>
    <w:p w:rsidR="00D36BEF" w:rsidRPr="00481FD8" w:rsidRDefault="00D36BE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3) при приеме на работу по совместительству;</w:t>
      </w:r>
    </w:p>
    <w:p w:rsidR="00D36BEF" w:rsidRPr="00481FD8" w:rsidRDefault="00D36BE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4) другим категориям работников, предусмотренным коллективным договором, соглашением.</w:t>
      </w:r>
    </w:p>
    <w:p w:rsidR="00D36BEF" w:rsidRPr="00481FD8" w:rsidRDefault="00D36BE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Оплата труда работников с неполным рабочим временем производится пропорционально отработанным часам. На другие права работников (продолжительность отпуска и др.) режим неполного рабочего времени не влияет.</w:t>
      </w:r>
    </w:p>
    <w:p w:rsidR="00D36BEF" w:rsidRPr="00481FD8" w:rsidRDefault="00D36BE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FD8">
        <w:rPr>
          <w:rFonts w:ascii="Times New Roman" w:hAnsi="Times New Roman" w:cs="Times New Roman"/>
          <w:sz w:val="28"/>
          <w:szCs w:val="28"/>
        </w:rPr>
        <w:t>Сверхурочная работа – работа, выполняемая работником по предложению, выполняемая работником по предложению, распоряжению или с ведома нанимателя сверх установленной для него продолжительности рабочего времени, предусмотренной правилами внутреннего трудового распорядка или графиком сменности.</w:t>
      </w:r>
      <w:proofErr w:type="gramEnd"/>
      <w:r w:rsidRPr="00481FD8">
        <w:rPr>
          <w:rFonts w:ascii="Times New Roman" w:hAnsi="Times New Roman" w:cs="Times New Roman"/>
          <w:sz w:val="28"/>
          <w:szCs w:val="28"/>
        </w:rPr>
        <w:t xml:space="preserve"> Сверхурочная работа допускается только с согласия работника. Сверхурочные работы не должны превышать для каждого работника 4 ч в течение двух дней подряд и 120 ч в год. Основной компенсацией за работу в сверхурочное </w:t>
      </w:r>
      <w:r w:rsidRPr="00481FD8">
        <w:rPr>
          <w:rFonts w:ascii="Times New Roman" w:hAnsi="Times New Roman" w:cs="Times New Roman"/>
          <w:sz w:val="28"/>
          <w:szCs w:val="28"/>
        </w:rPr>
        <w:lastRenderedPageBreak/>
        <w:t xml:space="preserve">время является дополнительная оплата. По договоренности с нанимателем работнику может также предоставляться другой день отдыха. </w:t>
      </w:r>
    </w:p>
    <w:p w:rsidR="00D36BEF" w:rsidRPr="00481FD8" w:rsidRDefault="00D36BE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Ненормированный рабочий день – это особый режим работы, в соответствии с которым отдельные работники могут при необходимости</w:t>
      </w:r>
      <w:r w:rsidR="00BA38F6" w:rsidRPr="00481FD8">
        <w:rPr>
          <w:rFonts w:ascii="Times New Roman" w:hAnsi="Times New Roman" w:cs="Times New Roman"/>
          <w:sz w:val="28"/>
          <w:szCs w:val="28"/>
        </w:rPr>
        <w:t xml:space="preserve"> эпизодически по письменному или устному приказу нанимателя ли по своей инициативе с </w:t>
      </w:r>
      <w:proofErr w:type="gramStart"/>
      <w:r w:rsidR="00BA38F6" w:rsidRPr="00481FD8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BA38F6" w:rsidRPr="00481FD8">
        <w:rPr>
          <w:rFonts w:ascii="Times New Roman" w:hAnsi="Times New Roman" w:cs="Times New Roman"/>
          <w:sz w:val="28"/>
          <w:szCs w:val="28"/>
        </w:rPr>
        <w:t xml:space="preserve"> нанимателя выполнять свои трудовые обязанности за пределами установленной нормы продолжительности рабочего времени. Возможная в связи с этим переработка не является сверхурочной работой и компенсируется предоставлением дополнительного отпуска за ненормированный рабочий день. Иными словами, для работников с ненормированным рабочим днем их фактически сверхурочная работа юридически, таковой не признается, а считается внеурочной.</w:t>
      </w:r>
    </w:p>
    <w:p w:rsidR="00BA38F6" w:rsidRPr="00481FD8" w:rsidRDefault="00BA38F6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Режим рабочего времени – порядок распределения нанимателем для работников норм ежедневной и еженедельной продолжительности рабочего времени и времени отдыха на протяжении суток, недели, месяца и других календарных периодов.</w:t>
      </w:r>
    </w:p>
    <w:p w:rsidR="00BA38F6" w:rsidRPr="00481FD8" w:rsidRDefault="00BA38F6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1) перерыв для отдыха и питания. Предоставляется в течение рабочего дня продолжительностью не менее 20 мин и не более двух часов, в рабочее время не включается;</w:t>
      </w:r>
    </w:p>
    <w:p w:rsidR="00BA38F6" w:rsidRPr="00481FD8" w:rsidRDefault="00BA38F6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2) выходные дни – воскресенье. При пятидневной рабочей недели второй выходной предоставляется в соответствии с правилами внутреннего трудового распорядка. Оба выходных, как правило, должны быть подряд. Продолжительность еженедельного непрерывного отдыха должна составлять не менее 42 ч. Она исчисляется согласно</w:t>
      </w:r>
      <w:r w:rsidR="00A944A7" w:rsidRPr="00481FD8">
        <w:rPr>
          <w:rFonts w:ascii="Times New Roman" w:hAnsi="Times New Roman" w:cs="Times New Roman"/>
          <w:sz w:val="28"/>
          <w:szCs w:val="28"/>
        </w:rPr>
        <w:t xml:space="preserve"> правилам внутреннего трудового распорядка или графику работ (сменности) с момента окончания рабочего дня (смены) накануне выходного (выходных) дня рабочий день.</w:t>
      </w:r>
    </w:p>
    <w:p w:rsidR="00A944A7" w:rsidRPr="00481FD8" w:rsidRDefault="00A944A7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Если выходной день совпадает с государственным праздником или праздничным днем, то он не переносится и другой день отдыха не предоставляется;</w:t>
      </w:r>
    </w:p>
    <w:p w:rsidR="00A944A7" w:rsidRPr="00481FD8" w:rsidRDefault="00A944A7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3) отпуск – освобождение от работы по трудовому договору на определенный период для отдыха и иных социальных целей с сохранением прежней работы и заработной платы.</w:t>
      </w:r>
    </w:p>
    <w:p w:rsidR="00A944A7" w:rsidRPr="00481FD8" w:rsidRDefault="00A944A7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Виды отпусков:</w:t>
      </w:r>
    </w:p>
    <w:p w:rsidR="00A944A7" w:rsidRPr="00481FD8" w:rsidRDefault="00A944A7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Трудовой отпуск (основной и дополнительный) предоставляется в связи с трудовой деятельностью работника. Он предназначается для отдыха и восстановления работоспособности, укрепления здоровья и иных личных потребностей работника;</w:t>
      </w:r>
    </w:p>
    <w:p w:rsidR="00A944A7" w:rsidRPr="00481FD8" w:rsidRDefault="002A4CD6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FD8">
        <w:rPr>
          <w:rFonts w:ascii="Times New Roman" w:hAnsi="Times New Roman" w:cs="Times New Roman"/>
          <w:sz w:val="28"/>
          <w:szCs w:val="28"/>
        </w:rPr>
        <w:t>Социальные: а) по беременности и родам; б) по уходу за детьми; в) в связи с обучением без отрыва от производства; г) в связи с катастрофой на ЧАЭС; д) по уважительным причинам личного и семейного характера.</w:t>
      </w:r>
      <w:proofErr w:type="gramEnd"/>
    </w:p>
    <w:p w:rsidR="002A4CD6" w:rsidRPr="00481FD8" w:rsidRDefault="002A4CD6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 xml:space="preserve">Продолжительности отпусков исчисляются по общему правилу в календарных днях. Государственные праздники и праздничные дни, приходящиеся на период отпуска, в число календарных дней отпуска не </w:t>
      </w:r>
      <w:proofErr w:type="gramStart"/>
      <w:r w:rsidRPr="00481FD8">
        <w:rPr>
          <w:rFonts w:ascii="Times New Roman" w:hAnsi="Times New Roman" w:cs="Times New Roman"/>
          <w:sz w:val="28"/>
          <w:szCs w:val="28"/>
        </w:rPr>
        <w:t>включается</w:t>
      </w:r>
      <w:proofErr w:type="gramEnd"/>
      <w:r w:rsidRPr="00481FD8">
        <w:rPr>
          <w:rFonts w:ascii="Times New Roman" w:hAnsi="Times New Roman" w:cs="Times New Roman"/>
          <w:sz w:val="28"/>
          <w:szCs w:val="28"/>
        </w:rPr>
        <w:t xml:space="preserve"> и не оплачиваются. За время трудового отпуска за работником сохраняется заработная плата и прежнее место работы.</w:t>
      </w:r>
    </w:p>
    <w:p w:rsidR="002A4CD6" w:rsidRPr="00481FD8" w:rsidRDefault="002A4CD6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lastRenderedPageBreak/>
        <w:t>Основной отпуск не может быть менее 24 календарных дней. Продолжительность данного отпуска обязательна для всех нанимателей. Перечни организаций и должностей, а также категории работников с продолжительностью основного отпуска более 24 календарных дней, условия предоставления и конкретная продолжительность этого отпуска устанавливается Правительством Республики Беларусь.</w:t>
      </w:r>
    </w:p>
    <w:p w:rsidR="002A4CD6" w:rsidRPr="00481FD8" w:rsidRDefault="002A4CD6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 xml:space="preserve">Дополнительные трудовые отпуска, в отличие от основного, предоставляются лишь отдельным категориям работников с учетом </w:t>
      </w:r>
      <w:r w:rsidR="00500548" w:rsidRPr="00481FD8">
        <w:rPr>
          <w:rFonts w:ascii="Times New Roman" w:hAnsi="Times New Roman" w:cs="Times New Roman"/>
          <w:sz w:val="28"/>
          <w:szCs w:val="28"/>
        </w:rPr>
        <w:t>специфики их трудовой деятельности либо работникам в качестве поощрения за работу у конкретного нанимателя. Дополнительный отпуск предоставляется работникам, занятым на работах с вредными и (или) опасными условиями труда, за особый характер работы, с ненормированным рабочим днем. Так, наниматель</w:t>
      </w:r>
      <w:r w:rsidRPr="00481FD8">
        <w:rPr>
          <w:rFonts w:ascii="Times New Roman" w:hAnsi="Times New Roman" w:cs="Times New Roman"/>
          <w:sz w:val="28"/>
          <w:szCs w:val="28"/>
        </w:rPr>
        <w:t xml:space="preserve"> </w:t>
      </w:r>
      <w:r w:rsidR="00500548" w:rsidRPr="00481FD8">
        <w:rPr>
          <w:rFonts w:ascii="Times New Roman" w:hAnsi="Times New Roman" w:cs="Times New Roman"/>
          <w:sz w:val="28"/>
          <w:szCs w:val="28"/>
        </w:rPr>
        <w:t>за счет собственных средств устанавливает дополнительный отпуск за ненормированный рабочий день продолжительностью до 7 календарных дней. Работникам, имеющим длительный стаж работы в одной организации</w:t>
      </w:r>
      <w:r w:rsidR="00FF3142" w:rsidRPr="00481FD8">
        <w:rPr>
          <w:rFonts w:ascii="Times New Roman" w:hAnsi="Times New Roman" w:cs="Times New Roman"/>
          <w:sz w:val="28"/>
          <w:szCs w:val="28"/>
        </w:rPr>
        <w:t>, наниматель за счет собственных средств может устанавливать дополнительный отпуск до 3 календарных дней. Наниматель имеет право устанавливать за счет собственных средств дополнительные поощрительные отпуска. За работу по контракту наниматель обязан предоставить работнику дополнительный отпуск до 5 календарных дней.</w:t>
      </w:r>
    </w:p>
    <w:p w:rsidR="00FF3142" w:rsidRPr="00481FD8" w:rsidRDefault="00FF3142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Трудовые отпуска за первый рабочий год предоставляются не ранее чем, через 6 месяцев работы у данного нанимателя. За второй и последующие годы отпуск предоставляется в соответствии с очередностью предоставления отпусков.</w:t>
      </w:r>
    </w:p>
    <w:p w:rsidR="00FF3142" w:rsidRPr="00481FD8" w:rsidRDefault="00FF3142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 xml:space="preserve">Согласно ТК наниматель обязан выплатить средний заработок за время трудового отпуска не </w:t>
      </w:r>
      <w:proofErr w:type="gramStart"/>
      <w:r w:rsidRPr="00481FD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1FD8">
        <w:rPr>
          <w:rFonts w:ascii="Times New Roman" w:hAnsi="Times New Roman" w:cs="Times New Roman"/>
          <w:sz w:val="28"/>
          <w:szCs w:val="28"/>
        </w:rPr>
        <w:t xml:space="preserve"> чем за 2 дня до начала отпуска. По письменному заявлению работника неиспользованный трудовой отпуск может быть предоставлен ему с последующим увольнением. Днем увольнения при этом считается последний день отпуска.</w:t>
      </w:r>
    </w:p>
    <w:p w:rsidR="00A86A36" w:rsidRPr="00481FD8" w:rsidRDefault="00A86A36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Социальные отпуска работникам предоставляются в целях создания благоприятных условий для материнства, ухода за детьми, образования без отрыва от производства, удовлетворения семейно-бытовых потребностей и для других целей. На время социальных отпусков сохраняется прежняя работа и в отдельных случаях заработная плата.</w:t>
      </w:r>
    </w:p>
    <w:p w:rsidR="00A86A36" w:rsidRPr="00481FD8" w:rsidRDefault="00A86A36" w:rsidP="00481FD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D8">
        <w:rPr>
          <w:rFonts w:ascii="Times New Roman" w:hAnsi="Times New Roman" w:cs="Times New Roman"/>
          <w:b/>
          <w:sz w:val="28"/>
          <w:szCs w:val="28"/>
        </w:rPr>
        <w:t>Охрана труда женщин</w:t>
      </w:r>
    </w:p>
    <w:p w:rsidR="00A86A36" w:rsidRPr="00481FD8" w:rsidRDefault="00A86A36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Проблемы охраны труда женщин обусловлены негативным воздействием опасных и вредных производственных факторов на женский организм, включая репродуктивную функцию. Согласно исследованиям Международной организации труда, женщин по сравнению с мужчинами, они имеют худшее качество жизни в связи с наличием большого количества хронических заболеваний.</w:t>
      </w:r>
    </w:p>
    <w:p w:rsidR="00FC6441" w:rsidRPr="00481FD8" w:rsidRDefault="00A86A36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 xml:space="preserve">Ст. 262 ТК ограничено применение </w:t>
      </w:r>
      <w:r w:rsidR="00FC6441" w:rsidRPr="00481FD8">
        <w:rPr>
          <w:rFonts w:ascii="Times New Roman" w:hAnsi="Times New Roman" w:cs="Times New Roman"/>
          <w:sz w:val="28"/>
          <w:szCs w:val="28"/>
        </w:rPr>
        <w:t>труда женщин на тяжелых работах и на работах с вредными условиями труда, а также на подземных работах, кроме некоторых подземных работах (нефизических работ или работ по санитарному и бытовому обслуживанию).</w:t>
      </w:r>
    </w:p>
    <w:p w:rsidR="00FC6441" w:rsidRPr="00481FD8" w:rsidRDefault="00FC6441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lastRenderedPageBreak/>
        <w:t>Список тяжелых работ и работ с вредными и (или) опасными условиями труда, на которых запрещается применения труда женщин, утвержден постановлением Министерства труда и социальной защиты Республики Беларусь от 12.06.2014 № 35.</w:t>
      </w:r>
    </w:p>
    <w:p w:rsidR="00FC6441" w:rsidRPr="00481FD8" w:rsidRDefault="00FC6441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В республике введены в действие санитарные нормы и правила &lt;&lt; Требования к условиям труда женщин&gt;&gt; и гигиенический норматив &lt;&lt; Допустимые показатели факторов производственной среды и трудового процесса для женщин&gt;&gt; [18].</w:t>
      </w:r>
    </w:p>
    <w:p w:rsidR="00FC6441" w:rsidRPr="00481FD8" w:rsidRDefault="00FC6441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Запрещается применение труда женщин на работах,</w:t>
      </w:r>
      <w:r w:rsidR="00D37A13" w:rsidRPr="00481FD8">
        <w:rPr>
          <w:rFonts w:ascii="Times New Roman" w:hAnsi="Times New Roman" w:cs="Times New Roman"/>
          <w:sz w:val="28"/>
          <w:szCs w:val="28"/>
        </w:rPr>
        <w:t xml:space="preserve"> связанных с подъемом и перемещением тяжестей вручную, превышающих установленные для них предельные нормы. Постановлением Министерства здравоохранения Республик Беларусь от 13.10.201 № 133</w:t>
      </w:r>
      <w:proofErr w:type="gramStart"/>
      <w:r w:rsidR="00D37A13" w:rsidRPr="00481FD8">
        <w:rPr>
          <w:rFonts w:ascii="Times New Roman" w:hAnsi="Times New Roman" w:cs="Times New Roman"/>
          <w:sz w:val="28"/>
          <w:szCs w:val="28"/>
        </w:rPr>
        <w:t xml:space="preserve"> &lt;&lt; О</w:t>
      </w:r>
      <w:proofErr w:type="gramEnd"/>
      <w:r w:rsidR="00D37A13" w:rsidRPr="00481FD8">
        <w:rPr>
          <w:rFonts w:ascii="Times New Roman" w:hAnsi="Times New Roman" w:cs="Times New Roman"/>
          <w:sz w:val="28"/>
          <w:szCs w:val="28"/>
        </w:rPr>
        <w:t xml:space="preserve">б установлении предельных норм подъема и перемещения тяжестей женщинами вручную&gt;&gt; </w:t>
      </w:r>
      <w:r w:rsidR="005C2A0A" w:rsidRPr="00481FD8">
        <w:rPr>
          <w:rFonts w:ascii="Times New Roman" w:hAnsi="Times New Roman" w:cs="Times New Roman"/>
          <w:sz w:val="28"/>
          <w:szCs w:val="28"/>
        </w:rPr>
        <w:t>установлены предельные нормы подъема и перемещения</w:t>
      </w:r>
      <w:r w:rsidRPr="00481FD8">
        <w:rPr>
          <w:rFonts w:ascii="Times New Roman" w:hAnsi="Times New Roman" w:cs="Times New Roman"/>
          <w:sz w:val="28"/>
          <w:szCs w:val="28"/>
        </w:rPr>
        <w:t xml:space="preserve"> </w:t>
      </w:r>
      <w:r w:rsidR="005C2A0A" w:rsidRPr="00481FD8">
        <w:rPr>
          <w:rFonts w:ascii="Times New Roman" w:hAnsi="Times New Roman" w:cs="Times New Roman"/>
          <w:sz w:val="28"/>
          <w:szCs w:val="28"/>
        </w:rPr>
        <w:t>тяжестей женщинами вручную. При подъеме и перемещении тяжестей при чередовании с другой работой ( до 2 раз в 1 ч) – 10 кг, постоянно в течение рабочей смены – 7 кг; суммарная масса грузов, перемещаемых в течени</w:t>
      </w:r>
      <w:proofErr w:type="gramStart"/>
      <w:r w:rsidR="005C2A0A" w:rsidRPr="00481FD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C2A0A" w:rsidRPr="00481FD8">
        <w:rPr>
          <w:rFonts w:ascii="Times New Roman" w:hAnsi="Times New Roman" w:cs="Times New Roman"/>
          <w:sz w:val="28"/>
          <w:szCs w:val="28"/>
        </w:rPr>
        <w:t xml:space="preserve"> каждого часа смены: с рабочей поверхности – 350 кг, с пола – 175 кг. При перемещении грузов на тележках, контейнерах прилагаемое усилие не должно превышать 10 кг. Расстояние, на которое груз перемещается вручную, - не более 5 м, высота подъема – не более 1 м, с рабочей поверхности – 0,5 м.</w:t>
      </w:r>
    </w:p>
    <w:p w:rsidR="005C2A0A" w:rsidRPr="00481FD8" w:rsidRDefault="005C2A0A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Запрещается привлечение беременных женщин и женщин, имеющих детей в возрасте до трех лет, к работам в ночное время, сверхурочным работам, работам в выходные дни и направление в служебную командировку. Запрещается привлечение к работе в ночное время беременных женщин. Женщины, имеющие детей в возрасте до трех лет, могут привлекаться к работе в ночное время только с их письменного согласия.</w:t>
      </w:r>
    </w:p>
    <w:p w:rsidR="005C2A0A" w:rsidRPr="00481FD8" w:rsidRDefault="005C2A0A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При наличии медицинских показателей, подтвержденных справкой медицинского учреждения, наниматель обязан перевести беременную женщину на более легкую работу, исключающую воздействие вредных и (или) опасных производственных факторов, либо снизить норму выработки с сохранением среднего заработка по прежней работе.</w:t>
      </w:r>
    </w:p>
    <w:p w:rsidR="005C2A0A" w:rsidRPr="00481FD8" w:rsidRDefault="005C2A0A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По просьбе беременной женщины наниматель обязан устана</w:t>
      </w:r>
      <w:r w:rsidR="00EB4627" w:rsidRPr="00481FD8">
        <w:rPr>
          <w:rFonts w:ascii="Times New Roman" w:hAnsi="Times New Roman" w:cs="Times New Roman"/>
          <w:sz w:val="28"/>
          <w:szCs w:val="28"/>
        </w:rPr>
        <w:t>в</w:t>
      </w:r>
      <w:r w:rsidRPr="00481FD8">
        <w:rPr>
          <w:rFonts w:ascii="Times New Roman" w:hAnsi="Times New Roman" w:cs="Times New Roman"/>
          <w:sz w:val="28"/>
          <w:szCs w:val="28"/>
        </w:rPr>
        <w:t>ливать ей неполное рабочее время (ст</w:t>
      </w:r>
      <w:r w:rsidR="00EB4627" w:rsidRPr="00481FD8">
        <w:rPr>
          <w:rFonts w:ascii="Times New Roman" w:hAnsi="Times New Roman" w:cs="Times New Roman"/>
          <w:sz w:val="28"/>
          <w:szCs w:val="28"/>
        </w:rPr>
        <w:t>. 289 ТК). При этом</w:t>
      </w:r>
      <w:proofErr w:type="gramStart"/>
      <w:r w:rsidR="00EB4627" w:rsidRPr="00481F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4627" w:rsidRPr="00481FD8">
        <w:rPr>
          <w:rFonts w:ascii="Times New Roman" w:hAnsi="Times New Roman" w:cs="Times New Roman"/>
          <w:sz w:val="28"/>
          <w:szCs w:val="28"/>
        </w:rPr>
        <w:t xml:space="preserve"> согласно ст. 290 ТК, оплата производится пропорционально отработанному времени (при повременной форме оплаты труда) или в зависимости от выработки (при сдельной форме оплаты труда).  Медицинское заключение не требуется.</w:t>
      </w:r>
    </w:p>
    <w:p w:rsidR="00EB4627" w:rsidRPr="00481FD8" w:rsidRDefault="00EB4627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 xml:space="preserve">Беременным женщинам в соответствии с медицинским заключением снижаются нормы выработки, нормы обслуживания либо они переводятся на другую работу, более легкую и исключающую воздействие вредных и (или) опасных производственных факторов, с сохранением среднего заработка по прежней </w:t>
      </w:r>
      <w:r w:rsidR="00291FD0" w:rsidRPr="00481FD8">
        <w:rPr>
          <w:rFonts w:ascii="Times New Roman" w:hAnsi="Times New Roman" w:cs="Times New Roman"/>
          <w:sz w:val="28"/>
          <w:szCs w:val="28"/>
        </w:rPr>
        <w:t>работе. До решения вопроса о предоставлении беременной женщине в соответствии с медицинским заключением другой работы, более легкой и исключающей воздействие вредных и (или) опасных производственных факторов, а подлежит освобождению от работы с сохранением среднего заработка за все пропущенные вследствие этого рабочие дни за счет нанимателя.</w:t>
      </w:r>
    </w:p>
    <w:p w:rsidR="00291FD0" w:rsidRPr="00481FD8" w:rsidRDefault="00291FD0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ст. 184 ТК беременной женщине предоставляется отпуск по беременности и родам продолжительностью </w:t>
      </w:r>
      <w:r w:rsidR="004640D1" w:rsidRPr="00481FD8">
        <w:rPr>
          <w:rFonts w:ascii="Times New Roman" w:hAnsi="Times New Roman" w:cs="Times New Roman"/>
          <w:sz w:val="28"/>
          <w:szCs w:val="28"/>
        </w:rPr>
        <w:t>70 (на территории радиоактивного загрязнения – 90) календарных дней до родов и 56 (в случаях осложненных родов или рождения двух и более детей – 70) календарных дней после родов (в общей сложности 126 дней).</w:t>
      </w:r>
    </w:p>
    <w:p w:rsidR="004640D1" w:rsidRPr="00481FD8" w:rsidRDefault="004640D1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За этот период женщинам выплачивается пособие по государственному социальному страхованию в размере 100% среднедневного заработка за рабочие дни по графику работы, но не ниже 50% наибольшей величины бюджета прожиточного минимума в среднем на душу населения, утвержденного Советом Министров Республики Беларусь за два последних квартала.</w:t>
      </w:r>
    </w:p>
    <w:p w:rsidR="004640D1" w:rsidRPr="00481FD8" w:rsidRDefault="004640D1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 xml:space="preserve">Работающим женщинам, независимо от трудового стажа, по их желанию наниматель обязан предоставить после перерыва в работе, вызванного родами, отпуск по уходу за ребенком до достижения им возраста трех лет с выплатой за этот период ежемесячного государственного пособия, размеры и </w:t>
      </w:r>
      <w:proofErr w:type="gramStart"/>
      <w:r w:rsidRPr="00481FD8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481FD8">
        <w:rPr>
          <w:rFonts w:ascii="Times New Roman" w:hAnsi="Times New Roman" w:cs="Times New Roman"/>
          <w:sz w:val="28"/>
          <w:szCs w:val="28"/>
        </w:rPr>
        <w:t xml:space="preserve"> выплаты которого устанавливаются законодательством.</w:t>
      </w:r>
    </w:p>
    <w:p w:rsidR="004640D1" w:rsidRPr="00481FD8" w:rsidRDefault="004640D1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40D1" w:rsidRPr="00481FD8" w:rsidRDefault="004640D1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Женщины, имеющие детей в возрасте до полутора лет, в случае невозможности выполнения прежней работы переводятся на другую работу с сохранением среднего заработка по прежней работе до достижения ребенком возраста полутора лет. Помимо общего перерыва для отдыха и питания им предоставляются дополнительные перерывы для кормления ребенка с оплатой в размере среднего заработка. Эти перерывы предоставляются не реже чем через три часа и продолжительностью</w:t>
      </w:r>
      <w:r w:rsidR="00CE5780" w:rsidRPr="00481FD8">
        <w:rPr>
          <w:rFonts w:ascii="Times New Roman" w:hAnsi="Times New Roman" w:cs="Times New Roman"/>
          <w:sz w:val="28"/>
          <w:szCs w:val="28"/>
        </w:rPr>
        <w:t xml:space="preserve"> не менее тридцати минут при наличии одного ребенка и не менее одного часа при наличии двух и более детей.</w:t>
      </w:r>
    </w:p>
    <w:p w:rsidR="00CE5780" w:rsidRPr="00481FD8" w:rsidRDefault="00CE5780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 xml:space="preserve">Женщины, имеющие детей в возрасте от трех до четырнадцати лет (детей-инвалидов – до восемнадцати лет), могут привлекаться к ночным, сверхурочным работам, работе в государственные праздники, праздничные дни, выходные дни и направляться в служебную командировку только с их письменного согласия. </w:t>
      </w:r>
      <w:proofErr w:type="gramStart"/>
      <w:r w:rsidRPr="00481FD8">
        <w:rPr>
          <w:rFonts w:ascii="Times New Roman" w:hAnsi="Times New Roman" w:cs="Times New Roman"/>
          <w:sz w:val="28"/>
          <w:szCs w:val="28"/>
        </w:rPr>
        <w:t>В положении о порядке назначения и выплаты ежемесячного пособия семьям на детей в возрасте от 3 до 18 лет в период воспитания ре</w:t>
      </w:r>
      <w:bookmarkStart w:id="0" w:name="_GoBack"/>
      <w:bookmarkEnd w:id="0"/>
      <w:r w:rsidRPr="00481FD8">
        <w:rPr>
          <w:rFonts w:ascii="Times New Roman" w:hAnsi="Times New Roman" w:cs="Times New Roman"/>
          <w:sz w:val="28"/>
          <w:szCs w:val="28"/>
        </w:rPr>
        <w:t>бенка в возрасте до 3 лет, утвержденном Указом Президента Республики Беларусь 09.12.2014 № 572, указано, что выплаты производятся в размере 50 % наибольшей величины бюджета прожиточного минимума в среднем на душу населения, утвержденного Министерством труда и социальной защиты, за два</w:t>
      </w:r>
      <w:proofErr w:type="gramEnd"/>
      <w:r w:rsidRPr="00481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FD8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481FD8">
        <w:rPr>
          <w:rFonts w:ascii="Times New Roman" w:hAnsi="Times New Roman" w:cs="Times New Roman"/>
          <w:sz w:val="28"/>
          <w:szCs w:val="28"/>
        </w:rPr>
        <w:t xml:space="preserve"> квартала.</w:t>
      </w:r>
    </w:p>
    <w:p w:rsidR="00CE5780" w:rsidRPr="00481FD8" w:rsidRDefault="00CE5780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 xml:space="preserve">Матери, воспитывающей двоих и более детей в возрасте до шестнадцати лет, по ее заявлению ежемесячно предоставляется </w:t>
      </w:r>
      <w:r w:rsidR="00E4681A" w:rsidRPr="00481FD8">
        <w:rPr>
          <w:rFonts w:ascii="Times New Roman" w:hAnsi="Times New Roman" w:cs="Times New Roman"/>
          <w:sz w:val="28"/>
          <w:szCs w:val="28"/>
        </w:rPr>
        <w:t>один от работы день с оплатой в размере и на условиях, предусмотренных в коллективном договоре.</w:t>
      </w:r>
    </w:p>
    <w:p w:rsidR="00303962" w:rsidRPr="00481FD8" w:rsidRDefault="00303962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Матери, воспитывающей двоих и более детей в возрасте до шестнадцати лет, по ее заявлению ежемесячно предоставляются один свободный от работы день с оплатой в размере и на условиях, предусмотренных в коллективном договоре.</w:t>
      </w:r>
    </w:p>
    <w:p w:rsidR="00303962" w:rsidRPr="00481FD8" w:rsidRDefault="00303962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FD8">
        <w:rPr>
          <w:rFonts w:ascii="Times New Roman" w:hAnsi="Times New Roman" w:cs="Times New Roman"/>
          <w:sz w:val="28"/>
          <w:szCs w:val="28"/>
        </w:rPr>
        <w:t xml:space="preserve">Матери, воспитывающей троих и более детей в возрасте до шестнадцати лет, по ее письменному заявлению предоставляется один дополнительный свободный от работы день в неделю с оплатой в размере среднего дневного заработка за счет </w:t>
      </w:r>
      <w:r w:rsidRPr="00481FD8">
        <w:rPr>
          <w:rFonts w:ascii="Times New Roman" w:hAnsi="Times New Roman" w:cs="Times New Roman"/>
          <w:sz w:val="28"/>
          <w:szCs w:val="28"/>
        </w:rPr>
        <w:lastRenderedPageBreak/>
        <w:t>средств нанимателя в порядке и на условиях, определенных Инструкцией о порядке и условиях предоставления одного дополнительного свободного от работы дня в неделю с оплатой в размере среднего</w:t>
      </w:r>
      <w:proofErr w:type="gramEnd"/>
      <w:r w:rsidRPr="00481FD8">
        <w:rPr>
          <w:rFonts w:ascii="Times New Roman" w:hAnsi="Times New Roman" w:cs="Times New Roman"/>
          <w:sz w:val="28"/>
          <w:szCs w:val="28"/>
        </w:rPr>
        <w:t xml:space="preserve"> дневного заработка, утвержденной постановлением Министерства труда и социальной защиты Республики Беларусь от 11.06.2014 № 34. </w:t>
      </w:r>
    </w:p>
    <w:p w:rsidR="00D655BB" w:rsidRPr="00481FD8" w:rsidRDefault="00D655BB" w:rsidP="00481FD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D8">
        <w:rPr>
          <w:rFonts w:ascii="Times New Roman" w:hAnsi="Times New Roman" w:cs="Times New Roman"/>
          <w:b/>
          <w:sz w:val="28"/>
          <w:szCs w:val="28"/>
        </w:rPr>
        <w:t>Охрана труда молодежи</w:t>
      </w:r>
    </w:p>
    <w:p w:rsidR="00D655BB" w:rsidRPr="00481FD8" w:rsidRDefault="00D655BB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Охрана здоровья молодежи обеспечивается законодательно. С письменного согласия одного из родителей (усыновителей, попечителей) трудовой договор может быть заключен с лицом, достигшим четырнадцати лет, для выполнения легкой работы, которая не является вредной для его здоровья и развития, не наносит ущерба посещаемости общеобразовательного учреждения и учреждения, обеспечивающего получения профессионально-технического образования.</w:t>
      </w:r>
    </w:p>
    <w:p w:rsidR="00D655BB" w:rsidRPr="00481FD8" w:rsidRDefault="00D655BB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Продолжительность ежедневной работы (смены) не может превышать:</w:t>
      </w:r>
    </w:p>
    <w:p w:rsidR="00D655BB" w:rsidRPr="00481FD8" w:rsidRDefault="00D655BB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1) для работников в возрасте от 14 до 16 лет – 4 ч 36 мин, от 16 до 18 лет – 7ч;</w:t>
      </w:r>
    </w:p>
    <w:p w:rsidR="00D655BB" w:rsidRPr="00481FD8" w:rsidRDefault="00D655BB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2) для учащихся общеобразовательных учреждений и учреждений, обеспечивающих получение профессионально-технического образования, работающих в течение учебного года в свободное от учебы время, в возрасте от 14 до 16 лет – 2 ч 18 мин, от 16 до 18 лет – 3 ч 30 мин.</w:t>
      </w:r>
    </w:p>
    <w:p w:rsidR="00475F0F" w:rsidRPr="00481FD8" w:rsidRDefault="00D655BB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Запрещается применение труда лиц моложе восемнадцати лет на тяжелых работах и на работах с вредными и (или) опасными условиями труда, на подземных и горных работах.</w:t>
      </w:r>
      <w:r w:rsidR="00475F0F" w:rsidRPr="00481FD8">
        <w:rPr>
          <w:rFonts w:ascii="Times New Roman" w:hAnsi="Times New Roman" w:cs="Times New Roman"/>
          <w:sz w:val="28"/>
          <w:szCs w:val="28"/>
        </w:rPr>
        <w:t xml:space="preserve"> Список работ, на которых запрещается применение труда лиц моложе восемнадцати лет, утверждается Правительством Республики Беларусь. </w:t>
      </w:r>
    </w:p>
    <w:p w:rsidR="00475F0F" w:rsidRPr="00481FD8" w:rsidRDefault="00475F0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Запрещаются подъем и перемещение несовершеннолетними тяжестей вручную, превышающих установленные для них предельные нормы. Предельные нормы подъема и перемещения несовершеннолетними тяжестей вручную устанавливаются Правительством Республики Беларусь или уполномоченным им органом.</w:t>
      </w:r>
    </w:p>
    <w:p w:rsidR="00475F0F" w:rsidRPr="00481FD8" w:rsidRDefault="00475F0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Все лица моложе восемнадцати лет принимаются на работу лишь после предварительного медицинского осмотра и в дальнейшем, до достижения восемнадцати лет, ежегодно подлежат обязательному медицинскому осмотру. Обязательные ежегодные медицинские осмотры несовершеннолетних работников проводятся в рабочее время с сохранением среднего заработка.</w:t>
      </w:r>
    </w:p>
    <w:p w:rsidR="00D655BB" w:rsidRPr="00481FD8" w:rsidRDefault="00475F0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Запрещается привлекать работников моложе восемнадцати лет к ночным и сверхурочным работам, работам в государственные праздники и праздничные дни, работам в выходные дни.</w:t>
      </w:r>
      <w:r w:rsidR="00D655BB" w:rsidRPr="00481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F0F" w:rsidRPr="00481FD8" w:rsidRDefault="00475F0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Трудовые отпуска работникам моложе восемнадцати лет предоставляются в летнее время или по их желанию в любое другое время года. Для работников моложе восемнадцати лет нормы выработки устанавливаются исходя из норм выработки для взрослых работников пропорционально сокращенной продолжительности рабочего времени, предусмотренной законодательством для данной категории работников.</w:t>
      </w:r>
    </w:p>
    <w:p w:rsidR="00475F0F" w:rsidRPr="00481FD8" w:rsidRDefault="00475F0F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Для работников, принимаемых на работу по окончании общеобразовательных учреждений, учреждений, обеспечивающих получение профессионально-технического и среднего специального образования, курсов, прошед</w:t>
      </w:r>
      <w:r w:rsidR="00F90023" w:rsidRPr="00481FD8">
        <w:rPr>
          <w:rFonts w:ascii="Times New Roman" w:hAnsi="Times New Roman" w:cs="Times New Roman"/>
          <w:sz w:val="28"/>
          <w:szCs w:val="28"/>
        </w:rPr>
        <w:t xml:space="preserve">ших обучение непосредственно на производстве, могут устанавливаться пониженные нормы </w:t>
      </w:r>
      <w:r w:rsidR="00F90023" w:rsidRPr="00481FD8">
        <w:rPr>
          <w:rFonts w:ascii="Times New Roman" w:hAnsi="Times New Roman" w:cs="Times New Roman"/>
          <w:sz w:val="28"/>
          <w:szCs w:val="28"/>
        </w:rPr>
        <w:lastRenderedPageBreak/>
        <w:t xml:space="preserve">выработки. Размеры пониженных норм и сроки их действия определяются в коллективном договоре. </w:t>
      </w:r>
    </w:p>
    <w:p w:rsidR="00F90023" w:rsidRPr="00481FD8" w:rsidRDefault="00F90023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Заработная плата работникам моложе восемнадцати лет при сокращенной продолжительности ежедневной работы выплачивается в таком же размере, как и работникам соответствующих категорий при полной продолжительности ежедневной работы. Труд работников моложе восемнадцати лет, допущенных к сдельным работам, оплачивается по сдельным расценкам, ус</w:t>
      </w:r>
      <w:r w:rsidR="00667D0A" w:rsidRPr="00481FD8">
        <w:rPr>
          <w:rFonts w:ascii="Times New Roman" w:hAnsi="Times New Roman" w:cs="Times New Roman"/>
          <w:sz w:val="28"/>
          <w:szCs w:val="28"/>
        </w:rPr>
        <w:t>тановленным для взрослых работников, с доплатой по тарифной ставке за время, на которое продолжительность их ежедневной работы сокращается по сравнению с продолжительностью ежедневной работы взрослых работников.</w:t>
      </w:r>
    </w:p>
    <w:p w:rsidR="00667D0A" w:rsidRPr="00481FD8" w:rsidRDefault="00667D0A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Оплата труда учащихся общеобразовательных учреждений, учреждений, обеспечивающих получение профессионально-технического и среднего специального образования, работающих в свободное от учебы время, производится пропорционально отработанному времени или в зависимости от выработки. Нанимателями учащимся могут устанавливаться доплаты к заработной плате.</w:t>
      </w:r>
    </w:p>
    <w:p w:rsidR="00667D0A" w:rsidRPr="00481FD8" w:rsidRDefault="00667D0A" w:rsidP="00481FD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D8">
        <w:rPr>
          <w:rFonts w:ascii="Times New Roman" w:hAnsi="Times New Roman" w:cs="Times New Roman"/>
          <w:b/>
          <w:sz w:val="28"/>
          <w:szCs w:val="28"/>
        </w:rPr>
        <w:t>Гарантии прав инвалидов в сфере труда</w:t>
      </w:r>
    </w:p>
    <w:p w:rsidR="00667D0A" w:rsidRPr="00481FD8" w:rsidRDefault="00976DC8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 xml:space="preserve">Инвалидам при приеме на работу не устанавливается испытание. Работающим инвалидам наниматель обязан создавать условия труда в соответствии с индивидуальной программой реабилитации, в том числе </w:t>
      </w:r>
      <w:r w:rsidR="00743454" w:rsidRPr="00481FD8">
        <w:rPr>
          <w:rFonts w:ascii="Times New Roman" w:hAnsi="Times New Roman" w:cs="Times New Roman"/>
          <w:sz w:val="28"/>
          <w:szCs w:val="28"/>
        </w:rPr>
        <w:t>путем организации их профессионального обучения на производстве, надомного труда. Условия труда, в том числе оплата, режим рабочего времени и времени отдыха, продолжительность трудового отпуска устанавливаются трудовым договором, коллективным договором, соглашением и не могут ухудшать положение или ограничивать права инвалидов по сравнению с другими работниками.</w:t>
      </w:r>
    </w:p>
    <w:p w:rsidR="00743454" w:rsidRPr="00481FD8" w:rsidRDefault="00743454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 xml:space="preserve">Для инвалидов I и I </w:t>
      </w:r>
      <w:proofErr w:type="spellStart"/>
      <w:r w:rsidRPr="00481FD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81FD8">
        <w:rPr>
          <w:rFonts w:ascii="Times New Roman" w:hAnsi="Times New Roman" w:cs="Times New Roman"/>
          <w:sz w:val="28"/>
          <w:szCs w:val="28"/>
        </w:rPr>
        <w:t xml:space="preserve"> групп </w:t>
      </w:r>
      <w:proofErr w:type="gramStart"/>
      <w:r w:rsidRPr="00481FD8">
        <w:rPr>
          <w:rFonts w:ascii="Times New Roman" w:hAnsi="Times New Roman" w:cs="Times New Roman"/>
          <w:sz w:val="28"/>
          <w:szCs w:val="28"/>
        </w:rPr>
        <w:t>устанавливаются</w:t>
      </w:r>
      <w:proofErr w:type="gramEnd"/>
      <w:r w:rsidRPr="00481FD8">
        <w:rPr>
          <w:rFonts w:ascii="Times New Roman" w:hAnsi="Times New Roman" w:cs="Times New Roman"/>
          <w:sz w:val="28"/>
          <w:szCs w:val="28"/>
        </w:rPr>
        <w:t xml:space="preserve"> сокращенная продолжительность рабочего времени – не более 35 часов в неделю. При этом оплата их труда производится в таком же размере, как оплата труда работников соответствующих профессий и должностей при полной норме продолжительности рабочего времени.</w:t>
      </w:r>
    </w:p>
    <w:p w:rsidR="00743454" w:rsidRPr="00481FD8" w:rsidRDefault="00743454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Привлечение инвалидов к сверхурочной работе, работе в ночное время, в государственные праздники и праздничные дни (ч. 1 ст. 147 ТК), работе в выходные дни допускается только с их согласия и при условии, если такая работа не запрещена в соответствии с медицинским заключением.</w:t>
      </w:r>
    </w:p>
    <w:p w:rsidR="00743454" w:rsidRPr="00481FD8" w:rsidRDefault="00743454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>Направление инвалидов в служебную командировку допускается только с их согласия</w:t>
      </w:r>
      <w:r w:rsidR="004E0301" w:rsidRPr="00481FD8">
        <w:rPr>
          <w:rFonts w:ascii="Times New Roman" w:hAnsi="Times New Roman" w:cs="Times New Roman"/>
          <w:sz w:val="28"/>
          <w:szCs w:val="28"/>
        </w:rPr>
        <w:t xml:space="preserve">. Наниматель вправе уменьшать инвалидам нормы выработки в зависимости от состояния их здоровья. Инвалиды, работавшие до ухода на пенсию у нанимателя, сохраняют наравне с его работниками право на медицинское обслуживание, обеспечение жильем, путевками в оздоровительные и профилактические учреждения, а также на другие социальные услуги и гарантии, предусмотренные коллективными договорами, соглашениями. </w:t>
      </w:r>
    </w:p>
    <w:p w:rsidR="004E0301" w:rsidRPr="00481FD8" w:rsidRDefault="004E0301" w:rsidP="0048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sz w:val="28"/>
          <w:szCs w:val="28"/>
        </w:rPr>
        <w:t xml:space="preserve">Наниматели вправе за счет собственных средств устанавливать надбавки и доплаты к пенсиям инвалидов, прежде всего одиноким, </w:t>
      </w:r>
      <w:r w:rsidR="00CA239E" w:rsidRPr="00481FD8">
        <w:rPr>
          <w:rFonts w:ascii="Times New Roman" w:hAnsi="Times New Roman" w:cs="Times New Roman"/>
          <w:sz w:val="28"/>
          <w:szCs w:val="28"/>
        </w:rPr>
        <w:t>нуждающимся в посторонней помощи и уходе, а так же предоставлять другие гарантии, предусмотренные ТК и коллективными договорами, соглашениями.</w:t>
      </w:r>
    </w:p>
    <w:sectPr w:rsidR="004E0301" w:rsidRPr="00481FD8" w:rsidSect="00481FD8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2BCD"/>
    <w:multiLevelType w:val="hybridMultilevel"/>
    <w:tmpl w:val="F1561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D6B24"/>
    <w:multiLevelType w:val="hybridMultilevel"/>
    <w:tmpl w:val="49F24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12977"/>
    <w:multiLevelType w:val="hybridMultilevel"/>
    <w:tmpl w:val="69626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F0EC0"/>
    <w:multiLevelType w:val="hybridMultilevel"/>
    <w:tmpl w:val="E0F4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9C"/>
    <w:rsid w:val="00291FD0"/>
    <w:rsid w:val="002A4CD6"/>
    <w:rsid w:val="00303962"/>
    <w:rsid w:val="00313F54"/>
    <w:rsid w:val="004640D1"/>
    <w:rsid w:val="00475F0F"/>
    <w:rsid w:val="00481FD8"/>
    <w:rsid w:val="004E0301"/>
    <w:rsid w:val="00500548"/>
    <w:rsid w:val="005C2A0A"/>
    <w:rsid w:val="00667D0A"/>
    <w:rsid w:val="00743454"/>
    <w:rsid w:val="0076369C"/>
    <w:rsid w:val="00976DC8"/>
    <w:rsid w:val="00A86A36"/>
    <w:rsid w:val="00A944A7"/>
    <w:rsid w:val="00BA38F6"/>
    <w:rsid w:val="00CA239E"/>
    <w:rsid w:val="00CE5780"/>
    <w:rsid w:val="00D36BEF"/>
    <w:rsid w:val="00D37A13"/>
    <w:rsid w:val="00D655BB"/>
    <w:rsid w:val="00E3333F"/>
    <w:rsid w:val="00E4681A"/>
    <w:rsid w:val="00EB4627"/>
    <w:rsid w:val="00F90023"/>
    <w:rsid w:val="00FC6441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10C28-C80E-4835-B43D-6E33D074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Олеся Олеговна</cp:lastModifiedBy>
  <cp:revision>2</cp:revision>
  <dcterms:created xsi:type="dcterms:W3CDTF">2022-01-18T13:35:00Z</dcterms:created>
  <dcterms:modified xsi:type="dcterms:W3CDTF">2022-01-18T13:35:00Z</dcterms:modified>
</cp:coreProperties>
</file>