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6F5A" w14:textId="77777777" w:rsidR="00D41A6F" w:rsidRDefault="00D41A6F" w:rsidP="00D41A6F">
      <w:pPr>
        <w:spacing w:line="360" w:lineRule="auto"/>
        <w:jc w:val="center"/>
        <w:rPr>
          <w:szCs w:val="28"/>
        </w:rPr>
      </w:pPr>
      <w:bookmarkStart w:id="0" w:name="_Hlk200830265"/>
      <w:r>
        <w:rPr>
          <w:szCs w:val="28"/>
        </w:rPr>
        <w:t>Главное управление образования Гомельского облисполкома</w:t>
      </w:r>
    </w:p>
    <w:p w14:paraId="1209BE4B" w14:textId="77777777" w:rsidR="00D41A6F" w:rsidRDefault="00D41A6F" w:rsidP="00D41A6F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14:paraId="1AD5FA9F" w14:textId="77777777" w:rsidR="00D41A6F" w:rsidRDefault="00D41A6F" w:rsidP="00D41A6F">
      <w:pPr>
        <w:spacing w:line="360" w:lineRule="auto"/>
        <w:jc w:val="center"/>
        <w:rPr>
          <w:szCs w:val="28"/>
        </w:rPr>
      </w:pPr>
      <w:r>
        <w:rPr>
          <w:szCs w:val="28"/>
        </w:rPr>
        <w:t>«Мозырский государственный колледж строителей»</w:t>
      </w:r>
    </w:p>
    <w:p w14:paraId="1DFC6228" w14:textId="77777777" w:rsidR="00D41A6F" w:rsidRDefault="00D41A6F" w:rsidP="00D41A6F">
      <w:pPr>
        <w:spacing w:line="360" w:lineRule="auto"/>
        <w:jc w:val="right"/>
        <w:rPr>
          <w:szCs w:val="28"/>
        </w:rPr>
      </w:pPr>
      <w:r w:rsidRPr="00B020E1">
        <w:rPr>
          <w:szCs w:val="28"/>
        </w:rPr>
        <w:t xml:space="preserve"> </w:t>
      </w:r>
    </w:p>
    <w:p w14:paraId="764E5B70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3716DFC2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0392E9ED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3624D169" w14:textId="068DE058" w:rsidR="00D41A6F" w:rsidRDefault="00D41A6F" w:rsidP="00D41A6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14:paraId="3D827858" w14:textId="77777777" w:rsidR="00D41A6F" w:rsidRDefault="00D41A6F" w:rsidP="00D41A6F">
      <w:pPr>
        <w:spacing w:line="360" w:lineRule="auto"/>
        <w:jc w:val="center"/>
        <w:rPr>
          <w:sz w:val="32"/>
          <w:szCs w:val="32"/>
        </w:rPr>
      </w:pPr>
    </w:p>
    <w:p w14:paraId="514FA195" w14:textId="77777777" w:rsidR="00D41A6F" w:rsidRPr="00E33033" w:rsidRDefault="00D41A6F" w:rsidP="00D41A6F">
      <w:pPr>
        <w:spacing w:line="360" w:lineRule="auto"/>
        <w:jc w:val="center"/>
        <w:rPr>
          <w:sz w:val="32"/>
          <w:szCs w:val="32"/>
          <w:u w:val="single"/>
        </w:rPr>
      </w:pPr>
      <w:r w:rsidRPr="00E33033">
        <w:rPr>
          <w:sz w:val="32"/>
          <w:szCs w:val="32"/>
          <w:u w:val="single"/>
        </w:rPr>
        <w:t>Раздел: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Азбука здоровья</w:t>
      </w:r>
    </w:p>
    <w:p w14:paraId="716E2DBA" w14:textId="1DD88153" w:rsidR="00D41A6F" w:rsidRPr="00D41A6F" w:rsidRDefault="00D41A6F" w:rsidP="00D41A6F">
      <w:pPr>
        <w:shd w:val="clear" w:color="auto" w:fill="FFFFFF"/>
        <w:spacing w:before="225" w:after="225" w:line="36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6"/>
          <w:sz w:val="60"/>
          <w:szCs w:val="60"/>
          <w:lang w:eastAsia="ru-RU"/>
        </w:rPr>
      </w:pPr>
      <w:proofErr w:type="gramStart"/>
      <w:r>
        <w:rPr>
          <w:sz w:val="32"/>
          <w:szCs w:val="32"/>
          <w:u w:val="single"/>
        </w:rPr>
        <w:t>Тема:</w:t>
      </w:r>
      <w:r w:rsidRPr="00E3303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gramEnd"/>
      <w:r w:rsidRPr="00D41A6F">
        <w:rPr>
          <w:b/>
          <w:sz w:val="32"/>
          <w:szCs w:val="32"/>
        </w:rPr>
        <w:t>Чем полезна рыба?</w:t>
      </w:r>
    </w:p>
    <w:p w14:paraId="2ADD2C30" w14:textId="77777777" w:rsidR="00D41A6F" w:rsidRDefault="00D41A6F" w:rsidP="00D41A6F">
      <w:pPr>
        <w:spacing w:line="360" w:lineRule="auto"/>
        <w:rPr>
          <w:sz w:val="32"/>
          <w:szCs w:val="32"/>
        </w:rPr>
      </w:pPr>
    </w:p>
    <w:p w14:paraId="01F4EB68" w14:textId="77777777" w:rsidR="00D41A6F" w:rsidRDefault="00D41A6F" w:rsidP="00D41A6F">
      <w:pPr>
        <w:spacing w:line="360" w:lineRule="auto"/>
        <w:rPr>
          <w:sz w:val="32"/>
          <w:szCs w:val="32"/>
        </w:rPr>
      </w:pPr>
    </w:p>
    <w:p w14:paraId="2BF7B093" w14:textId="77777777" w:rsidR="00D41A6F" w:rsidRPr="00E33033" w:rsidRDefault="00D41A6F" w:rsidP="00D41A6F">
      <w:pPr>
        <w:spacing w:line="360" w:lineRule="auto"/>
        <w:rPr>
          <w:sz w:val="32"/>
          <w:szCs w:val="32"/>
        </w:rPr>
      </w:pPr>
    </w:p>
    <w:p w14:paraId="583DCF4B" w14:textId="77777777" w:rsidR="00D41A6F" w:rsidRPr="00891FBE" w:rsidRDefault="00D41A6F" w:rsidP="00D41A6F">
      <w:pPr>
        <w:spacing w:line="360" w:lineRule="auto"/>
        <w:jc w:val="right"/>
        <w:rPr>
          <w:szCs w:val="28"/>
          <w:u w:val="single"/>
        </w:rPr>
      </w:pPr>
      <w:r w:rsidRPr="00891FBE">
        <w:rPr>
          <w:szCs w:val="28"/>
          <w:u w:val="single"/>
        </w:rPr>
        <w:t>Разработчик:</w:t>
      </w:r>
    </w:p>
    <w:p w14:paraId="5646638F" w14:textId="1DDB8959" w:rsidR="00D41A6F" w:rsidRPr="00891FBE" w:rsidRDefault="00D41A6F" w:rsidP="00D41A6F">
      <w:pPr>
        <w:spacing w:line="360" w:lineRule="auto"/>
        <w:jc w:val="right"/>
        <w:rPr>
          <w:szCs w:val="28"/>
        </w:rPr>
      </w:pPr>
      <w:r>
        <w:rPr>
          <w:szCs w:val="28"/>
        </w:rPr>
        <w:t>учащийся группы ЭПБ-12</w:t>
      </w:r>
      <w:r w:rsidRPr="00891FBE">
        <w:rPr>
          <w:szCs w:val="28"/>
        </w:rPr>
        <w:t xml:space="preserve"> </w:t>
      </w:r>
    </w:p>
    <w:p w14:paraId="656653B1" w14:textId="45D7B5BC" w:rsidR="00D41A6F" w:rsidRPr="00891FBE" w:rsidRDefault="00D41A6F" w:rsidP="00D41A6F">
      <w:pPr>
        <w:spacing w:line="360" w:lineRule="auto"/>
        <w:jc w:val="right"/>
        <w:rPr>
          <w:szCs w:val="28"/>
        </w:rPr>
      </w:pPr>
      <w:proofErr w:type="spellStart"/>
      <w:r>
        <w:rPr>
          <w:szCs w:val="28"/>
        </w:rPr>
        <w:t>Мухаед</w:t>
      </w:r>
      <w:proofErr w:type="spellEnd"/>
      <w:r>
        <w:rPr>
          <w:szCs w:val="28"/>
        </w:rPr>
        <w:t xml:space="preserve"> С.Н.</w:t>
      </w:r>
    </w:p>
    <w:p w14:paraId="21A598FA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37536864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2E25383D" w14:textId="77777777" w:rsidR="00D41A6F" w:rsidRDefault="00D41A6F" w:rsidP="00D41A6F">
      <w:pPr>
        <w:spacing w:line="360" w:lineRule="auto"/>
        <w:jc w:val="right"/>
        <w:rPr>
          <w:szCs w:val="28"/>
        </w:rPr>
      </w:pPr>
    </w:p>
    <w:p w14:paraId="04736843" w14:textId="77777777" w:rsidR="00D41A6F" w:rsidRDefault="00D41A6F" w:rsidP="00D41A6F">
      <w:pPr>
        <w:spacing w:line="360" w:lineRule="auto"/>
        <w:jc w:val="center"/>
        <w:rPr>
          <w:szCs w:val="28"/>
        </w:rPr>
      </w:pPr>
      <w:r w:rsidRPr="00891FBE">
        <w:rPr>
          <w:szCs w:val="28"/>
        </w:rPr>
        <w:t xml:space="preserve">Мозырь </w:t>
      </w:r>
    </w:p>
    <w:p w14:paraId="244C7C12" w14:textId="788C2542" w:rsidR="00F145C6" w:rsidRPr="00D41A6F" w:rsidRDefault="00D41A6F" w:rsidP="00D41A6F">
      <w:pPr>
        <w:spacing w:line="360" w:lineRule="auto"/>
        <w:jc w:val="center"/>
        <w:rPr>
          <w:szCs w:val="28"/>
        </w:rPr>
      </w:pPr>
      <w:r w:rsidRPr="00891FBE">
        <w:rPr>
          <w:szCs w:val="28"/>
        </w:rPr>
        <w:t>2025</w:t>
      </w:r>
      <w:r w:rsidRPr="00891FBE">
        <w:rPr>
          <w:szCs w:val="28"/>
        </w:rPr>
        <w:br w:type="page"/>
      </w:r>
      <w:bookmarkStart w:id="1" w:name="_Hlk200829885"/>
      <w:r w:rsidR="00F145C6" w:rsidRPr="00D41A6F">
        <w:rPr>
          <w:rFonts w:eastAsia="Times New Roman" w:cs="Times New Roman"/>
          <w:b/>
          <w:bCs/>
          <w:kern w:val="36"/>
          <w:szCs w:val="28"/>
          <w:lang w:eastAsia="ru-RU"/>
        </w:rPr>
        <w:lastRenderedPageBreak/>
        <w:t>Чем полезна рыба?</w:t>
      </w:r>
    </w:p>
    <w:bookmarkEnd w:id="1"/>
    <w:p w14:paraId="59C2242F" w14:textId="3CD31B2D" w:rsidR="00F145C6" w:rsidRPr="00D41A6F" w:rsidRDefault="00D41A6F" w:rsidP="00D41A6F">
      <w:pPr>
        <w:shd w:val="clear" w:color="auto" w:fill="FFFFFF"/>
        <w:spacing w:before="225" w:after="225" w:line="360" w:lineRule="auto"/>
        <w:ind w:left="-567"/>
        <w:textAlignment w:val="top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F145C6" w:rsidRPr="00D41A6F">
        <w:rPr>
          <w:rFonts w:eastAsia="Times New Roman" w:cs="Times New Roman"/>
          <w:b/>
          <w:bCs/>
          <w:sz w:val="24"/>
          <w:szCs w:val="24"/>
          <w:lang w:eastAsia="ru-RU"/>
        </w:rPr>
        <w:t>Рыба – один из главных компонентов здорового питания, она полезна сразу по многим причинам.</w:t>
      </w:r>
    </w:p>
    <w:p w14:paraId="07F2FBD7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Рыба содержит белок со всеми незаменимыми аминокислотами, жиры и другие питательные вещества. К тому же это богатый источник витаминов и минералов. Однако этим польза рыбы не исчерпывается.</w:t>
      </w:r>
    </w:p>
    <w:p w14:paraId="0FB415A4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1. Белки и жиры рыб обладают высокой усвояемостью при употреблении в пищу. Белковых веществ из мяса рыбы усваивается больше, чем из мяса животных. Коэффициент усвоения белков мяса рыбы – 0,96, рыбьего жира – 0,91.</w:t>
      </w:r>
    </w:p>
    <w:p w14:paraId="0AAEE057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2. Известно, что рыба переваривается значительно быстрее, чем мясо наземных животных. Это свойство мяса рыбы не зависит от разницы аминокислотного состава, а обусловлено физико-химическими особенностями белков рыбы. Мясо рыбы после варки становится более рыхлым, легче пропитывается пищеварительными соками, а поэтому легче переваривается и, следовательно, быстрее усваивается.</w:t>
      </w:r>
    </w:p>
    <w:p w14:paraId="71E12013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 xml:space="preserve">3. В состав мяса рыбы входят в основном простые белки, причём преимущественно белки типа глобулинов (миозин, актин, актомиозин, </w:t>
      </w:r>
      <w:proofErr w:type="spellStart"/>
      <w:r w:rsidRPr="00D41A6F">
        <w:rPr>
          <w:rFonts w:eastAsia="Times New Roman" w:cs="Times New Roman"/>
          <w:sz w:val="24"/>
          <w:szCs w:val="24"/>
          <w:lang w:eastAsia="ru-RU"/>
        </w:rPr>
        <w:t>тропомиозин</w:t>
      </w:r>
      <w:proofErr w:type="spellEnd"/>
      <w:r w:rsidRPr="00D41A6F">
        <w:rPr>
          <w:rFonts w:eastAsia="Times New Roman" w:cs="Times New Roman"/>
          <w:sz w:val="24"/>
          <w:szCs w:val="24"/>
          <w:lang w:eastAsia="ru-RU"/>
        </w:rPr>
        <w:t>), а также белки типа альбуминов (</w:t>
      </w:r>
      <w:proofErr w:type="spellStart"/>
      <w:r w:rsidRPr="00D41A6F">
        <w:rPr>
          <w:rFonts w:eastAsia="Times New Roman" w:cs="Times New Roman"/>
          <w:sz w:val="24"/>
          <w:szCs w:val="24"/>
          <w:lang w:eastAsia="ru-RU"/>
        </w:rPr>
        <w:t>миоген</w:t>
      </w:r>
      <w:proofErr w:type="spellEnd"/>
      <w:r w:rsidRPr="00D41A6F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A6F">
        <w:rPr>
          <w:rFonts w:eastAsia="Times New Roman" w:cs="Times New Roman"/>
          <w:sz w:val="24"/>
          <w:szCs w:val="24"/>
          <w:lang w:eastAsia="ru-RU"/>
        </w:rPr>
        <w:t>миоальбумин</w:t>
      </w:r>
      <w:proofErr w:type="spellEnd"/>
      <w:r w:rsidRPr="00D41A6F">
        <w:rPr>
          <w:rFonts w:eastAsia="Times New Roman" w:cs="Times New Roman"/>
          <w:sz w:val="24"/>
          <w:szCs w:val="24"/>
          <w:lang w:eastAsia="ru-RU"/>
        </w:rPr>
        <w:t>, глобулин). В мясе нежирных видов рыб больше миозина, поэтому оно обычно обладает высокой эластичностью. А мясо жирных видов рыб более нежное по консистенции. Ферментированное рыбное сырьё придаёт продукту своеобразный вкус, устойчивость при хранении и быстрое усвоение.</w:t>
      </w:r>
    </w:p>
    <w:p w14:paraId="64987B20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4. Наиболее значимым для организма человека считается соотношение полиненасыщенных жирных кислот, а именно относящихся к группе омега-3 и омега-6. По данным учёных, оптимальным считается соотношение омега-3 и омега-6 – 1:4, а в современном питании это соотношение колеблется 1:15 или 1:20, что вызывает дисбаланс в обменных процессах и приводит к заболеваниям сердечно-сосудистой системы.</w:t>
      </w:r>
    </w:p>
    <w:p w14:paraId="48B86F23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По данным учёных, при кулинарной обработке количество омега-3 и омега-6 жирных кислот не уменьшается, а в некоторых случаях даже увеличивается. Это связано с тем, что в рыбе они содержатся не в чистом виде, а входят в состав фосфолипидов клеточных мембран.</w:t>
      </w:r>
    </w:p>
    <w:p w14:paraId="668C7CDC" w14:textId="77777777" w:rsidR="00F145C6" w:rsidRPr="00D41A6F" w:rsidRDefault="00F145C6" w:rsidP="00D41A6F">
      <w:pPr>
        <w:shd w:val="clear" w:color="auto" w:fill="FFFFFF"/>
        <w:spacing w:before="225" w:after="225" w:line="360" w:lineRule="auto"/>
        <w:ind w:left="-567" w:firstLine="567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D41A6F">
        <w:rPr>
          <w:rFonts w:eastAsia="Times New Roman" w:cs="Times New Roman"/>
          <w:sz w:val="24"/>
          <w:szCs w:val="24"/>
          <w:lang w:eastAsia="ru-RU"/>
        </w:rPr>
        <w:t>В рыбной продукции, особенно в морской, оптимальное сочетание физиологически необходимых жирных кислот. Поэтому в последнее время популярность рыбной продукции возрастает.</w:t>
      </w:r>
      <w:bookmarkEnd w:id="0"/>
    </w:p>
    <w:sectPr w:rsidR="00F145C6" w:rsidRPr="00D41A6F" w:rsidSect="00D41A6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C6"/>
    <w:rsid w:val="00213EAA"/>
    <w:rsid w:val="002E529C"/>
    <w:rsid w:val="004057EE"/>
    <w:rsid w:val="006C0B77"/>
    <w:rsid w:val="006F3EB4"/>
    <w:rsid w:val="008242FF"/>
    <w:rsid w:val="00870751"/>
    <w:rsid w:val="00922C48"/>
    <w:rsid w:val="00936F88"/>
    <w:rsid w:val="00B915B7"/>
    <w:rsid w:val="00D41A6F"/>
    <w:rsid w:val="00EA59DF"/>
    <w:rsid w:val="00EE4070"/>
    <w:rsid w:val="00F12C76"/>
    <w:rsid w:val="00F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3C86"/>
  <w15:chartTrackingRefBased/>
  <w15:docId w15:val="{F28BAE8D-7EA3-47DC-AE29-863F0A6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5C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145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145C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145C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145C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145C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145C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145C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145C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14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5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145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5C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1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5C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145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5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5C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1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2025-06-10T21:05:00Z</dcterms:created>
  <dcterms:modified xsi:type="dcterms:W3CDTF">2025-06-14T18:51:00Z</dcterms:modified>
</cp:coreProperties>
</file>